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D2EB9" w14:textId="77777777" w:rsidR="00F82C12" w:rsidRPr="00FF7B4E" w:rsidRDefault="00F82C12" w:rsidP="00F82C12">
      <w:pPr>
        <w:pStyle w:val="Bhead"/>
        <w:rPr>
          <w:sz w:val="22"/>
          <w:szCs w:val="22"/>
        </w:rPr>
      </w:pPr>
      <w:r w:rsidRPr="00FF7B4E">
        <w:rPr>
          <w:noProof/>
          <w:sz w:val="22"/>
          <w:szCs w:val="22"/>
          <w:lang w:val="en-US"/>
        </w:rPr>
        <mc:AlternateContent>
          <mc:Choice Requires="wps">
            <w:drawing>
              <wp:anchor distT="0" distB="0" distL="114300" distR="114300" simplePos="0" relativeHeight="251662336" behindDoc="1" locked="1" layoutInCell="1" allowOverlap="1" wp14:anchorId="7BE02468" wp14:editId="60E1A4E3">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r w:rsidR="00FF7B4E" w:rsidRPr="00FF7B4E">
        <w:rPr>
          <w:sz w:val="22"/>
          <w:szCs w:val="22"/>
        </w:rPr>
        <w:t xml:space="preserve"> </w:t>
      </w:r>
    </w:p>
    <w:p w14:paraId="4A462C20" w14:textId="2F508392" w:rsidR="00FF7B4E" w:rsidRDefault="004033F1" w:rsidP="00FF7B4E">
      <w:pPr>
        <w:pStyle w:val="Ahead"/>
      </w:pPr>
      <w:r w:rsidRPr="00632F1D">
        <w:rPr>
          <w:lang w:val="en-US"/>
        </w:rPr>
        <w:drawing>
          <wp:anchor distT="0" distB="0" distL="114300" distR="114300" simplePos="0" relativeHeight="251663360" behindDoc="0" locked="1" layoutInCell="1" allowOverlap="1" wp14:anchorId="4B7F8316" wp14:editId="75D4CF09">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632F1D">
        <w:rPr>
          <w:lang w:val="en-US"/>
        </w:rPr>
        <mc:AlternateContent>
          <mc:Choice Requires="wps">
            <w:drawing>
              <wp:anchor distT="0" distB="0" distL="114300" distR="114300" simplePos="0" relativeHeight="251659264" behindDoc="0" locked="1" layoutInCell="1" allowOverlap="1" wp14:anchorId="001789A1" wp14:editId="2207949F">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0CC15D" w14:textId="77777777" w:rsidR="00A62B92" w:rsidRPr="00284FA4" w:rsidRDefault="00A62B92">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0E62D9BD" w14:textId="77777777" w:rsidR="00A62B92" w:rsidRPr="004033F1" w:rsidRDefault="00A62B92">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147F00C" w14:textId="77777777" w:rsidR="00A62B92" w:rsidRDefault="00A62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789A1" id="_x0000_t202" coordsize="21600,21600" o:spt="202" path="m,l,21600r21600,l21600,xe">
                <v:stroke joinstyle="miter"/>
                <v:path gradientshapeok="t" o:connecttype="rect"/>
              </v:shapetype>
              <v:shape id="Text Box 3" o:spid="_x0000_s1026" type="#_x0000_t202" style="position:absolute;left:0;text-align:left;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120CC15D" w14:textId="77777777" w:rsidR="00A62B92" w:rsidRPr="00284FA4" w:rsidRDefault="00A62B92">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0E62D9BD" w14:textId="77777777" w:rsidR="00A62B92" w:rsidRPr="004033F1" w:rsidRDefault="00A62B92">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147F00C" w14:textId="77777777" w:rsidR="00A62B92" w:rsidRDefault="00A62B92"/>
                  </w:txbxContent>
                </v:textbox>
                <w10:wrap type="square" anchorx="page" anchory="page"/>
                <w10:anchorlock/>
              </v:shape>
            </w:pict>
          </mc:Fallback>
        </mc:AlternateContent>
      </w:r>
      <w:r w:rsidR="00273E9A" w:rsidRPr="00632F1D">
        <w:rPr>
          <w:lang w:val="en-US"/>
        </w:rPr>
        <w:drawing>
          <wp:anchor distT="0" distB="0" distL="114300" distR="114300" simplePos="0" relativeHeight="251660288" behindDoc="1" locked="0" layoutInCell="1" allowOverlap="1" wp14:anchorId="17DD54E8" wp14:editId="210F11CA">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F7B4E">
        <w:t xml:space="preserve"> E</w:t>
      </w:r>
      <w:r w:rsidR="001C0AF1">
        <w:t>valuating Sustainability and Lifecycle</w:t>
      </w:r>
    </w:p>
    <w:p w14:paraId="011794F5" w14:textId="77777777" w:rsidR="00FF7B4E" w:rsidRPr="00FF7B4E" w:rsidRDefault="00FF7B4E" w:rsidP="00FF7B4E"/>
    <w:p w14:paraId="44299A1D" w14:textId="77777777" w:rsidR="001C0AF1" w:rsidRPr="001C0AF1" w:rsidRDefault="001C0AF1" w:rsidP="001C0AF1">
      <w:pPr>
        <w:rPr>
          <w:rFonts w:ascii="Calibri" w:hAnsi="Calibri" w:cs="Calibri"/>
          <w:b/>
          <w:color w:val="55BFAF"/>
          <w:sz w:val="26"/>
          <w:szCs w:val="26"/>
        </w:rPr>
      </w:pPr>
      <w:r w:rsidRPr="001C0AF1">
        <w:rPr>
          <w:rFonts w:ascii="Calibri" w:hAnsi="Calibri" w:cs="Calibri"/>
          <w:b/>
          <w:color w:val="55BFAF"/>
          <w:sz w:val="26"/>
          <w:szCs w:val="26"/>
        </w:rPr>
        <w:t xml:space="preserve">Teacher Background: </w:t>
      </w:r>
    </w:p>
    <w:p w14:paraId="6AE690BC" w14:textId="055AC87F" w:rsidR="001C0AF1" w:rsidRPr="001C0AF1" w:rsidRDefault="001C0AF1" w:rsidP="001C0AF1">
      <w:pPr>
        <w:rPr>
          <w:rFonts w:ascii="Cambria" w:hAnsi="Cambria"/>
          <w:sz w:val="22"/>
          <w:szCs w:val="22"/>
        </w:rPr>
      </w:pPr>
      <w:r w:rsidRPr="001C0AF1">
        <w:rPr>
          <w:rFonts w:ascii="Cambria" w:hAnsi="Cambria"/>
          <w:sz w:val="22"/>
          <w:szCs w:val="22"/>
        </w:rPr>
        <w:t xml:space="preserve">Green washing is becoming pervasive in our society and students need metrics by which to use green chemistry principles and to make decisions. This lesson will introduce them to tolls to evaluate sustainability and lifecycle. These tools along with the 12 principles of green chemistry can help inform students of how to evaluate ‘green”. Students will need to understand the definition of sustainability and understand the 3 Es before completing this activity. </w:t>
      </w:r>
      <w:r w:rsidRPr="001C0AF1">
        <w:rPr>
          <w:rFonts w:ascii="Cambria" w:hAnsi="Cambria"/>
          <w:b/>
          <w:sz w:val="22"/>
          <w:szCs w:val="22"/>
        </w:rPr>
        <w:t>Social Equity</w:t>
      </w:r>
      <w:r w:rsidRPr="001C0AF1">
        <w:rPr>
          <w:rFonts w:ascii="Cambria" w:hAnsi="Cambria"/>
          <w:sz w:val="22"/>
          <w:szCs w:val="22"/>
        </w:rPr>
        <w:t xml:space="preserve"> is often the most difficult E for students to understand. Social equity implies fair access to livelihood, education, and resources; full participation in the political and cultural life of the Community; and self-determination in meeting Fundamental Needs. Equity – everyone gets what is right for them not equality which means everyone gets the same thing. Social equity leaves plenty of room for individuals, households, and communities to seek the mix of economic, social, and ecological assets that best reflects their values.</w:t>
      </w:r>
    </w:p>
    <w:p w14:paraId="2A4B783B" w14:textId="77777777" w:rsidR="001C0AF1" w:rsidRPr="001C0AF1" w:rsidRDefault="001C0AF1" w:rsidP="001C0AF1">
      <w:pPr>
        <w:pStyle w:val="BodyText2"/>
        <w:spacing w:after="0" w:line="240" w:lineRule="auto"/>
        <w:rPr>
          <w:rFonts w:ascii="Cambria" w:hAnsi="Cambria"/>
          <w:i/>
          <w:iCs/>
          <w:sz w:val="22"/>
          <w:szCs w:val="22"/>
        </w:rPr>
      </w:pPr>
    </w:p>
    <w:p w14:paraId="2C5033B2" w14:textId="1CA457FD" w:rsidR="001C0AF1" w:rsidRPr="001C0AF1" w:rsidRDefault="001C0AF1" w:rsidP="001C0AF1">
      <w:pPr>
        <w:pStyle w:val="BodyText2"/>
        <w:spacing w:line="240" w:lineRule="auto"/>
        <w:rPr>
          <w:rFonts w:ascii="Calisto MT" w:hAnsi="Calisto MT"/>
          <w:iCs/>
          <w:sz w:val="22"/>
        </w:rPr>
      </w:pPr>
      <w:r w:rsidRPr="001C0AF1">
        <w:rPr>
          <w:rFonts w:ascii="Calibri" w:hAnsi="Calibri" w:cs="Calibri"/>
          <w:b/>
          <w:color w:val="55BFAF"/>
          <w:sz w:val="26"/>
          <w:szCs w:val="26"/>
        </w:rPr>
        <w:t>Time Required:</w:t>
      </w:r>
      <w:r w:rsidRPr="001C0AF1">
        <w:rPr>
          <w:rFonts w:ascii="Calisto MT" w:hAnsi="Calisto MT"/>
          <w:b/>
          <w:color w:val="55BFAF"/>
          <w:sz w:val="22"/>
        </w:rPr>
        <w:t xml:space="preserve"> </w:t>
      </w:r>
      <w:r w:rsidRPr="001C0AF1">
        <w:rPr>
          <w:rFonts w:ascii="Cambria" w:hAnsi="Cambria"/>
          <w:sz w:val="22"/>
          <w:szCs w:val="22"/>
        </w:rPr>
        <w:t xml:space="preserve">1 x </w:t>
      </w:r>
      <w:proofErr w:type="gramStart"/>
      <w:r w:rsidRPr="001C0AF1">
        <w:rPr>
          <w:rFonts w:ascii="Cambria" w:hAnsi="Cambria"/>
          <w:sz w:val="22"/>
          <w:szCs w:val="22"/>
        </w:rPr>
        <w:t>45-60 minute</w:t>
      </w:r>
      <w:proofErr w:type="gramEnd"/>
      <w:r w:rsidRPr="001C0AF1">
        <w:rPr>
          <w:rFonts w:ascii="Cambria" w:hAnsi="Cambria"/>
          <w:sz w:val="22"/>
          <w:szCs w:val="22"/>
        </w:rPr>
        <w:t xml:space="preserve"> class period</w:t>
      </w:r>
    </w:p>
    <w:p w14:paraId="1BDBF95A" w14:textId="5E53CF2A" w:rsidR="001C0AF1" w:rsidRDefault="0087207F" w:rsidP="001C0AF1">
      <w:pPr>
        <w:pStyle w:val="BodyText2"/>
        <w:spacing w:line="240" w:lineRule="auto"/>
        <w:rPr>
          <w:rFonts w:ascii="Cambria" w:hAnsi="Cambria"/>
          <w:sz w:val="22"/>
          <w:szCs w:val="22"/>
        </w:rPr>
      </w:pPr>
      <w:r>
        <w:rPr>
          <w:rFonts w:ascii="Calibri" w:hAnsi="Calibri" w:cs="Calibri"/>
          <w:b/>
          <w:color w:val="55BFAF"/>
          <w:sz w:val="26"/>
          <w:szCs w:val="26"/>
        </w:rPr>
        <w:t xml:space="preserve">NGSS </w:t>
      </w:r>
      <w:r w:rsidR="001C0AF1" w:rsidRPr="001C0AF1">
        <w:rPr>
          <w:rFonts w:ascii="Calibri" w:hAnsi="Calibri" w:cs="Calibri"/>
          <w:b/>
          <w:color w:val="55BFAF"/>
          <w:sz w:val="26"/>
          <w:szCs w:val="26"/>
        </w:rPr>
        <w:t>Standards met:</w:t>
      </w:r>
      <w:r w:rsidR="001C0AF1" w:rsidRPr="001C0AF1">
        <w:rPr>
          <w:rFonts w:ascii="Calisto MT" w:hAnsi="Calisto MT"/>
          <w:color w:val="55BFAF"/>
          <w:sz w:val="22"/>
        </w:rPr>
        <w:t xml:space="preserve"> </w:t>
      </w:r>
    </w:p>
    <w:p w14:paraId="618BD11D" w14:textId="77777777" w:rsidR="0087207F" w:rsidRPr="00561B22" w:rsidRDefault="0087207F" w:rsidP="0087207F">
      <w:pPr>
        <w:numPr>
          <w:ilvl w:val="0"/>
          <w:numId w:val="24"/>
        </w:numPr>
        <w:rPr>
          <w:rFonts w:ascii="Cambria" w:hAnsi="Cambria"/>
          <w:sz w:val="22"/>
          <w:szCs w:val="22"/>
        </w:rPr>
      </w:pPr>
      <w:r w:rsidRPr="00561B22">
        <w:rPr>
          <w:rFonts w:ascii="Cambria" w:hAnsi="Cambria"/>
          <w:b/>
          <w:bCs/>
          <w:sz w:val="22"/>
          <w:szCs w:val="22"/>
          <w:lang w:val="en"/>
        </w:rPr>
        <w:t>HS-ETS1-3.</w:t>
      </w:r>
      <w:r w:rsidRPr="00EC783F">
        <w:rPr>
          <w:rFonts w:ascii="Cambria" w:hAnsi="Cambria"/>
          <w:sz w:val="22"/>
          <w:szCs w:val="22"/>
          <w:lang w:val="en"/>
        </w:rPr>
        <w:t xml:space="preserve">  Evaluate a solution to a complex real-world problem based on prioritized criteria and tradeoffs that account for a range of constraints including cost, safety, reliability, and aesthetics as well as potential social, </w:t>
      </w:r>
      <w:proofErr w:type="gramStart"/>
      <w:r w:rsidRPr="00EC783F">
        <w:rPr>
          <w:rFonts w:ascii="Cambria" w:hAnsi="Cambria"/>
          <w:sz w:val="22"/>
          <w:szCs w:val="22"/>
          <w:lang w:val="en"/>
        </w:rPr>
        <w:t>cultural</w:t>
      </w:r>
      <w:proofErr w:type="gramEnd"/>
      <w:r w:rsidRPr="00EC783F">
        <w:rPr>
          <w:rFonts w:ascii="Cambria" w:hAnsi="Cambria"/>
          <w:sz w:val="22"/>
          <w:szCs w:val="22"/>
          <w:lang w:val="en"/>
        </w:rPr>
        <w:t xml:space="preserve"> and environmental impacts.</w:t>
      </w:r>
    </w:p>
    <w:p w14:paraId="503F66DB" w14:textId="77777777" w:rsidR="0087207F" w:rsidRPr="001C0AF1" w:rsidRDefault="0087207F" w:rsidP="0087207F">
      <w:pPr>
        <w:pStyle w:val="BodyText2"/>
        <w:spacing w:line="240" w:lineRule="auto"/>
        <w:ind w:left="720"/>
        <w:rPr>
          <w:rFonts w:ascii="Calisto MT" w:hAnsi="Calisto MT"/>
          <w:b/>
          <w:color w:val="FF6600"/>
          <w:sz w:val="22"/>
        </w:rPr>
      </w:pPr>
    </w:p>
    <w:p w14:paraId="60F9A252" w14:textId="3946C8B1" w:rsidR="001C0AF1" w:rsidRPr="001C0AF1" w:rsidRDefault="001C0AF1" w:rsidP="001C0AF1">
      <w:pPr>
        <w:rPr>
          <w:rFonts w:ascii="Cambria" w:hAnsi="Cambria"/>
          <w:sz w:val="22"/>
          <w:szCs w:val="22"/>
        </w:rPr>
      </w:pPr>
      <w:r w:rsidRPr="001C0AF1">
        <w:rPr>
          <w:rFonts w:ascii="Calibri" w:hAnsi="Calibri" w:cs="Calibri"/>
          <w:b/>
          <w:color w:val="55BFAF"/>
          <w:sz w:val="26"/>
          <w:szCs w:val="26"/>
        </w:rPr>
        <w:t>Green Chemistry Principles:</w:t>
      </w:r>
      <w:r w:rsidRPr="001C0AF1">
        <w:rPr>
          <w:rFonts w:ascii="Calisto MT" w:hAnsi="Calisto MT"/>
          <w:b/>
          <w:color w:val="55BFAF"/>
        </w:rPr>
        <w:t xml:space="preserve"> </w:t>
      </w:r>
      <w:r w:rsidRPr="001C0AF1">
        <w:rPr>
          <w:rFonts w:ascii="Cambria" w:hAnsi="Cambria"/>
          <w:sz w:val="22"/>
          <w:szCs w:val="22"/>
        </w:rPr>
        <w:t>1 - 12</w:t>
      </w:r>
    </w:p>
    <w:p w14:paraId="63D51F92" w14:textId="77777777" w:rsidR="001C0AF1" w:rsidRPr="00477AA0" w:rsidRDefault="001C0AF1" w:rsidP="001C0AF1">
      <w:pPr>
        <w:rPr>
          <w:rFonts w:ascii="Calisto MT" w:hAnsi="Calisto MT"/>
        </w:rPr>
      </w:pPr>
    </w:p>
    <w:p w14:paraId="02290094" w14:textId="77777777" w:rsidR="001C0AF1" w:rsidRPr="00750627" w:rsidRDefault="001C0AF1" w:rsidP="001C0AF1">
      <w:pPr>
        <w:rPr>
          <w:rFonts w:ascii="Calisto MT" w:hAnsi="Calisto MT"/>
        </w:rPr>
      </w:pPr>
      <w:r w:rsidRPr="001C0AF1">
        <w:rPr>
          <w:rFonts w:ascii="Calibri" w:hAnsi="Calibri" w:cs="Calibri"/>
          <w:b/>
          <w:color w:val="55BFAF"/>
          <w:sz w:val="26"/>
          <w:szCs w:val="26"/>
        </w:rPr>
        <w:t>Goal:</w:t>
      </w:r>
      <w:r w:rsidRPr="001C0AF1">
        <w:rPr>
          <w:rFonts w:ascii="Calisto MT" w:hAnsi="Calisto MT"/>
          <w:color w:val="55BFAF"/>
        </w:rPr>
        <w:t xml:space="preserve"> </w:t>
      </w:r>
      <w:r w:rsidRPr="001C0AF1">
        <w:rPr>
          <w:rFonts w:ascii="Cambria" w:hAnsi="Cambria"/>
          <w:sz w:val="22"/>
          <w:szCs w:val="22"/>
        </w:rPr>
        <w:t>To have students understand how to evaluate a product or process for “Green”</w:t>
      </w:r>
    </w:p>
    <w:p w14:paraId="7A07EDC0" w14:textId="77777777" w:rsidR="001C0AF1" w:rsidRPr="00477AA0" w:rsidRDefault="001C0AF1" w:rsidP="001C0AF1">
      <w:pPr>
        <w:rPr>
          <w:rFonts w:ascii="Calisto MT" w:hAnsi="Calisto MT"/>
        </w:rPr>
      </w:pPr>
    </w:p>
    <w:p w14:paraId="1D38E39A" w14:textId="77777777" w:rsidR="001C0AF1" w:rsidRPr="001C0AF1" w:rsidRDefault="001C0AF1" w:rsidP="001C0AF1">
      <w:pPr>
        <w:rPr>
          <w:rFonts w:ascii="Cambria" w:hAnsi="Cambria"/>
          <w:sz w:val="22"/>
          <w:szCs w:val="22"/>
        </w:rPr>
      </w:pPr>
      <w:r w:rsidRPr="001C0AF1">
        <w:rPr>
          <w:rFonts w:ascii="Calibri" w:hAnsi="Calibri" w:cs="Calibri"/>
          <w:b/>
          <w:color w:val="55BFAF"/>
          <w:sz w:val="26"/>
          <w:szCs w:val="26"/>
        </w:rPr>
        <w:t>Objectives:</w:t>
      </w:r>
      <w:r w:rsidRPr="001C0AF1">
        <w:rPr>
          <w:rFonts w:ascii="Calisto MT" w:hAnsi="Calisto MT"/>
          <w:b/>
          <w:color w:val="55BFAF"/>
        </w:rPr>
        <w:t xml:space="preserve"> </w:t>
      </w:r>
      <w:r w:rsidRPr="001C0AF1">
        <w:rPr>
          <w:rFonts w:ascii="Cambria" w:hAnsi="Cambria"/>
          <w:sz w:val="22"/>
          <w:szCs w:val="22"/>
        </w:rPr>
        <w:t>Students will…</w:t>
      </w:r>
    </w:p>
    <w:p w14:paraId="2A80574D" w14:textId="77777777" w:rsidR="001C0AF1" w:rsidRPr="001C0AF1" w:rsidRDefault="001C0AF1" w:rsidP="001C0AF1">
      <w:pPr>
        <w:pStyle w:val="ListParagraph"/>
        <w:numPr>
          <w:ilvl w:val="0"/>
          <w:numId w:val="22"/>
        </w:numPr>
        <w:rPr>
          <w:rFonts w:ascii="Cambria" w:hAnsi="Cambria"/>
        </w:rPr>
      </w:pPr>
      <w:r w:rsidRPr="001C0AF1">
        <w:rPr>
          <w:rFonts w:ascii="Cambria" w:hAnsi="Cambria"/>
        </w:rPr>
        <w:t xml:space="preserve">Be introduced to the sustainability triangle </w:t>
      </w:r>
    </w:p>
    <w:p w14:paraId="18A1DBF9" w14:textId="77777777" w:rsidR="001C0AF1" w:rsidRPr="001C0AF1" w:rsidRDefault="001C0AF1" w:rsidP="001C0AF1">
      <w:pPr>
        <w:pStyle w:val="ListParagraph"/>
        <w:numPr>
          <w:ilvl w:val="0"/>
          <w:numId w:val="22"/>
        </w:numPr>
        <w:rPr>
          <w:rFonts w:ascii="Cambria" w:hAnsi="Cambria"/>
        </w:rPr>
      </w:pPr>
      <w:r w:rsidRPr="001C0AF1">
        <w:rPr>
          <w:rFonts w:ascii="Cambria" w:hAnsi="Cambria"/>
        </w:rPr>
        <w:t>Be introduced to the lifecycle diagram</w:t>
      </w:r>
    </w:p>
    <w:p w14:paraId="14809F60" w14:textId="063D208E" w:rsidR="001C0AF1" w:rsidRPr="001C0AF1" w:rsidRDefault="001C0AF1" w:rsidP="001C0AF1">
      <w:pPr>
        <w:pStyle w:val="ListParagraph"/>
        <w:numPr>
          <w:ilvl w:val="0"/>
          <w:numId w:val="22"/>
        </w:numPr>
        <w:rPr>
          <w:rFonts w:ascii="Cambria" w:hAnsi="Cambria"/>
        </w:rPr>
      </w:pPr>
      <w:r w:rsidRPr="001C0AF1">
        <w:rPr>
          <w:rFonts w:ascii="Cambria" w:hAnsi="Cambria"/>
        </w:rPr>
        <w:t>Use th</w:t>
      </w:r>
      <w:r>
        <w:rPr>
          <w:rFonts w:ascii="Cambria" w:hAnsi="Cambria"/>
        </w:rPr>
        <w:t>ese tools to evaluate a product</w:t>
      </w:r>
    </w:p>
    <w:p w14:paraId="256ED708" w14:textId="77777777" w:rsidR="001C0AF1" w:rsidRPr="00477AA0" w:rsidRDefault="001C0AF1" w:rsidP="001C0AF1">
      <w:pPr>
        <w:rPr>
          <w:rFonts w:ascii="Calisto MT" w:hAnsi="Calisto MT"/>
        </w:rPr>
      </w:pPr>
    </w:p>
    <w:p w14:paraId="283C0761" w14:textId="77777777" w:rsidR="001C0AF1" w:rsidRPr="001C0AF1" w:rsidRDefault="001C0AF1" w:rsidP="001C0AF1">
      <w:pPr>
        <w:pStyle w:val="NoSpacing"/>
        <w:rPr>
          <w:rFonts w:cs="Calibri"/>
          <w:b/>
          <w:color w:val="55BFAF"/>
          <w:sz w:val="26"/>
          <w:szCs w:val="26"/>
        </w:rPr>
      </w:pPr>
      <w:r w:rsidRPr="001C0AF1">
        <w:rPr>
          <w:rFonts w:cs="Calibri"/>
          <w:b/>
          <w:color w:val="55BFAF"/>
          <w:sz w:val="26"/>
          <w:szCs w:val="26"/>
        </w:rPr>
        <w:t xml:space="preserve">Materials: </w:t>
      </w:r>
    </w:p>
    <w:p w14:paraId="21F3D3EE" w14:textId="77777777" w:rsidR="001C0AF1" w:rsidRPr="001C0AF1" w:rsidRDefault="001C0AF1" w:rsidP="001C0AF1">
      <w:pPr>
        <w:pStyle w:val="ListParagraph"/>
        <w:numPr>
          <w:ilvl w:val="0"/>
          <w:numId w:val="22"/>
        </w:numPr>
        <w:rPr>
          <w:rFonts w:ascii="Cambria" w:hAnsi="Cambria"/>
        </w:rPr>
      </w:pPr>
      <w:r w:rsidRPr="001C0AF1">
        <w:rPr>
          <w:rFonts w:ascii="Cambria" w:hAnsi="Cambria"/>
        </w:rPr>
        <w:t>Hand outs</w:t>
      </w:r>
    </w:p>
    <w:p w14:paraId="22161413" w14:textId="77777777" w:rsidR="001C0AF1" w:rsidRPr="001C0AF1" w:rsidRDefault="001C0AF1" w:rsidP="001C0AF1">
      <w:pPr>
        <w:pStyle w:val="ListParagraph"/>
        <w:numPr>
          <w:ilvl w:val="0"/>
          <w:numId w:val="22"/>
        </w:numPr>
        <w:rPr>
          <w:rFonts w:ascii="Cambria" w:hAnsi="Cambria"/>
        </w:rPr>
      </w:pPr>
      <w:r w:rsidRPr="001C0AF1">
        <w:rPr>
          <w:rFonts w:ascii="Cambria" w:hAnsi="Cambria"/>
        </w:rPr>
        <w:t>Online access</w:t>
      </w:r>
    </w:p>
    <w:p w14:paraId="440CE2BC" w14:textId="77777777" w:rsidR="001C0AF1" w:rsidRDefault="001C0AF1" w:rsidP="001C0AF1">
      <w:pPr>
        <w:pStyle w:val="NoSpacing"/>
        <w:rPr>
          <w:rFonts w:ascii="Verdana" w:hAnsi="Verdana"/>
        </w:rPr>
      </w:pPr>
    </w:p>
    <w:p w14:paraId="3D632B3A" w14:textId="77777777" w:rsidR="001C0AF1" w:rsidRPr="001C0AF1" w:rsidRDefault="001C0AF1" w:rsidP="001C0AF1">
      <w:pPr>
        <w:rPr>
          <w:rFonts w:ascii="Calibri" w:hAnsi="Calibri" w:cs="Calibri"/>
          <w:b/>
          <w:color w:val="55BFAF"/>
          <w:sz w:val="26"/>
          <w:szCs w:val="26"/>
        </w:rPr>
      </w:pPr>
      <w:r w:rsidRPr="001C0AF1">
        <w:rPr>
          <w:rFonts w:ascii="Calibri" w:hAnsi="Calibri" w:cs="Calibri"/>
          <w:b/>
          <w:color w:val="55BFAF"/>
          <w:sz w:val="26"/>
          <w:szCs w:val="26"/>
        </w:rPr>
        <w:t>Teacher Procedure:</w:t>
      </w:r>
    </w:p>
    <w:p w14:paraId="207E1D40" w14:textId="77777777" w:rsidR="001C0AF1" w:rsidRPr="001C0AF1" w:rsidRDefault="001C0AF1" w:rsidP="001C0AF1">
      <w:pPr>
        <w:rPr>
          <w:rFonts w:ascii="Cambria" w:hAnsi="Cambria"/>
          <w:b/>
          <w:sz w:val="22"/>
          <w:szCs w:val="22"/>
        </w:rPr>
      </w:pPr>
      <w:r w:rsidRPr="001C0AF1">
        <w:rPr>
          <w:rFonts w:ascii="Cambria" w:hAnsi="Cambria"/>
          <w:b/>
          <w:sz w:val="22"/>
          <w:szCs w:val="22"/>
        </w:rPr>
        <w:t>How to introduce each evaluation tool:</w:t>
      </w:r>
    </w:p>
    <w:p w14:paraId="2134D72D" w14:textId="77777777" w:rsidR="001C0AF1" w:rsidRPr="001C0AF1" w:rsidRDefault="001C0AF1" w:rsidP="001C0AF1">
      <w:pPr>
        <w:rPr>
          <w:rFonts w:ascii="Cambria" w:hAnsi="Cambria"/>
          <w:b/>
          <w:i/>
          <w:sz w:val="22"/>
          <w:szCs w:val="22"/>
        </w:rPr>
      </w:pPr>
      <w:r w:rsidRPr="001C0AF1">
        <w:rPr>
          <w:rFonts w:ascii="Cambria" w:hAnsi="Cambria"/>
          <w:b/>
          <w:i/>
          <w:sz w:val="22"/>
          <w:szCs w:val="22"/>
        </w:rPr>
        <w:t>Lifecycle</w:t>
      </w:r>
    </w:p>
    <w:p w14:paraId="032F924C" w14:textId="77777777" w:rsidR="001C0AF1" w:rsidRPr="001C0AF1" w:rsidRDefault="001C0AF1" w:rsidP="001C0AF1">
      <w:pPr>
        <w:pStyle w:val="ListParagraph"/>
        <w:numPr>
          <w:ilvl w:val="0"/>
          <w:numId w:val="19"/>
        </w:numPr>
        <w:rPr>
          <w:rFonts w:ascii="Cambria" w:hAnsi="Cambria"/>
        </w:rPr>
      </w:pPr>
      <w:r w:rsidRPr="001C0AF1">
        <w:rPr>
          <w:rFonts w:ascii="Cambria" w:hAnsi="Cambria"/>
        </w:rPr>
        <w:t xml:space="preserve">Explain to students that there is no human endeavor which has zero impact upon the environment, </w:t>
      </w:r>
      <w:proofErr w:type="gramStart"/>
      <w:r w:rsidRPr="001C0AF1">
        <w:rPr>
          <w:rFonts w:ascii="Cambria" w:hAnsi="Cambria"/>
        </w:rPr>
        <w:t>economics</w:t>
      </w:r>
      <w:proofErr w:type="gramEnd"/>
      <w:r w:rsidRPr="001C0AF1">
        <w:rPr>
          <w:rFonts w:ascii="Cambria" w:hAnsi="Cambria"/>
        </w:rPr>
        <w:t xml:space="preserve"> or other humans. From the day we are born we are a drain on the resources of the world in some way whether it be large or small. You may want to have your students complete an ecological footprint. There are many websites that have tools for this. We particularly enjoy this one. </w:t>
      </w:r>
      <w:hyperlink r:id="rId10" w:history="1">
        <w:r w:rsidRPr="001C0AF1">
          <w:rPr>
            <w:rStyle w:val="Hyperlink"/>
            <w:rFonts w:ascii="Cambria" w:hAnsi="Cambria"/>
          </w:rPr>
          <w:t>http://www.footprintcalculator.org/</w:t>
        </w:r>
      </w:hyperlink>
      <w:r w:rsidRPr="001C0AF1">
        <w:rPr>
          <w:rFonts w:ascii="Cambria" w:hAnsi="Cambria"/>
        </w:rPr>
        <w:t xml:space="preserve"> </w:t>
      </w:r>
    </w:p>
    <w:p w14:paraId="530C22E2" w14:textId="77777777" w:rsidR="001C0AF1" w:rsidRPr="001C0AF1" w:rsidRDefault="001C0AF1" w:rsidP="001C0AF1">
      <w:pPr>
        <w:pStyle w:val="ListParagraph"/>
        <w:numPr>
          <w:ilvl w:val="0"/>
          <w:numId w:val="19"/>
        </w:numPr>
        <w:rPr>
          <w:rFonts w:ascii="Cambria" w:hAnsi="Cambria"/>
        </w:rPr>
      </w:pPr>
      <w:r w:rsidRPr="001C0AF1">
        <w:rPr>
          <w:rFonts w:ascii="Cambria" w:hAnsi="Cambria"/>
        </w:rPr>
        <w:lastRenderedPageBreak/>
        <w:t xml:space="preserve">Explain to students that in their quest to be better stewards of the earth they will be making decisions </w:t>
      </w:r>
      <w:proofErr w:type="gramStart"/>
      <w:r w:rsidRPr="001C0AF1">
        <w:rPr>
          <w:rFonts w:ascii="Cambria" w:hAnsi="Cambria"/>
        </w:rPr>
        <w:t>all of</w:t>
      </w:r>
      <w:proofErr w:type="gramEnd"/>
      <w:r w:rsidRPr="001C0AF1">
        <w:rPr>
          <w:rFonts w:ascii="Cambria" w:hAnsi="Cambria"/>
        </w:rPr>
        <w:t xml:space="preserve"> their lives whether they become a chemist or a rock star, as to what is “green” and what isn’t “green”. Remember it is all a matter of degrees as every human action has an impact on others and the world around us. </w:t>
      </w:r>
    </w:p>
    <w:p w14:paraId="13A31791" w14:textId="77777777" w:rsidR="001C0AF1" w:rsidRPr="001C0AF1" w:rsidRDefault="001C0AF1" w:rsidP="001C0AF1">
      <w:pPr>
        <w:pStyle w:val="ListParagraph"/>
        <w:numPr>
          <w:ilvl w:val="0"/>
          <w:numId w:val="19"/>
        </w:numPr>
        <w:rPr>
          <w:rFonts w:ascii="Cambria" w:hAnsi="Cambria"/>
        </w:rPr>
      </w:pPr>
      <w:r w:rsidRPr="001C0AF1">
        <w:rPr>
          <w:rFonts w:ascii="Cambria" w:hAnsi="Cambria"/>
        </w:rPr>
        <w:t xml:space="preserve">Explain to students that often chemicals get a bad </w:t>
      </w:r>
      <w:proofErr w:type="gramStart"/>
      <w:r w:rsidRPr="001C0AF1">
        <w:rPr>
          <w:rFonts w:ascii="Cambria" w:hAnsi="Cambria"/>
        </w:rPr>
        <w:t>rap</w:t>
      </w:r>
      <w:proofErr w:type="gramEnd"/>
      <w:r w:rsidRPr="001C0AF1">
        <w:rPr>
          <w:rFonts w:ascii="Cambria" w:hAnsi="Cambria"/>
        </w:rPr>
        <w:t xml:space="preserve"> but the truth is that all materials are made from chemicals – everything is chemical based and some chemicals have caused human health, environmental or economic problems so the questions is </w:t>
      </w:r>
      <w:r w:rsidRPr="001C0AF1">
        <w:rPr>
          <w:rFonts w:ascii="Cambria" w:hAnsi="Cambria"/>
          <w:b/>
        </w:rPr>
        <w:t>How would we</w:t>
      </w:r>
      <w:r w:rsidRPr="00B61C25">
        <w:rPr>
          <w:rFonts w:ascii="Calisto MT" w:hAnsi="Calisto MT"/>
          <w:b/>
        </w:rPr>
        <w:t xml:space="preserve"> </w:t>
      </w:r>
      <w:r w:rsidRPr="001C0AF1">
        <w:rPr>
          <w:rFonts w:ascii="Cambria" w:hAnsi="Cambria"/>
          <w:b/>
        </w:rPr>
        <w:t xml:space="preserve">intentionally design our chemicals or our products made from chemicals and chemical processes? </w:t>
      </w:r>
      <w:r w:rsidRPr="001C0AF1">
        <w:rPr>
          <w:rFonts w:ascii="Cambria" w:hAnsi="Cambria"/>
        </w:rPr>
        <w:t>Green chemistry is the</w:t>
      </w:r>
      <w:r w:rsidRPr="001C0AF1">
        <w:rPr>
          <w:rFonts w:ascii="Cambria" w:hAnsi="Cambria"/>
          <w:b/>
        </w:rPr>
        <w:t xml:space="preserve"> </w:t>
      </w:r>
      <w:r w:rsidRPr="001C0AF1">
        <w:rPr>
          <w:rFonts w:ascii="Cambria" w:hAnsi="Cambria"/>
        </w:rPr>
        <w:t xml:space="preserve">discipline which can make sure that chemicals in the future are purposely designed to have a better lifecycle and sustainability rating. </w:t>
      </w:r>
    </w:p>
    <w:p w14:paraId="72CBC986" w14:textId="77777777" w:rsidR="001C0AF1" w:rsidRPr="001C0AF1" w:rsidRDefault="001C0AF1" w:rsidP="001C0AF1">
      <w:pPr>
        <w:pStyle w:val="ListParagraph"/>
        <w:numPr>
          <w:ilvl w:val="0"/>
          <w:numId w:val="19"/>
        </w:numPr>
        <w:rPr>
          <w:rFonts w:ascii="Cambria" w:hAnsi="Cambria"/>
        </w:rPr>
      </w:pPr>
      <w:r w:rsidRPr="001C0AF1">
        <w:rPr>
          <w:rFonts w:ascii="Cambria" w:hAnsi="Cambria"/>
        </w:rPr>
        <w:t>Go over the example of the lifecycle of a common product.</w:t>
      </w:r>
    </w:p>
    <w:p w14:paraId="0EFF0E32" w14:textId="77777777" w:rsidR="001C0AF1" w:rsidRPr="001C0AF1" w:rsidRDefault="001C0AF1" w:rsidP="001C0AF1">
      <w:pPr>
        <w:pStyle w:val="ListParagraph"/>
        <w:numPr>
          <w:ilvl w:val="0"/>
          <w:numId w:val="19"/>
        </w:numPr>
        <w:rPr>
          <w:rFonts w:ascii="Cambria" w:hAnsi="Cambria"/>
        </w:rPr>
      </w:pPr>
      <w:r w:rsidRPr="001C0AF1">
        <w:rPr>
          <w:rFonts w:ascii="Cambria" w:hAnsi="Cambria"/>
        </w:rPr>
        <w:t xml:space="preserve">Have them choose a product or a material or component of a product that they can identify and have them complete the lifecycle worksheet. </w:t>
      </w:r>
    </w:p>
    <w:p w14:paraId="69D05905" w14:textId="77777777" w:rsidR="001C0AF1" w:rsidRPr="001C0AF1" w:rsidRDefault="001C0AF1" w:rsidP="001C0AF1">
      <w:pPr>
        <w:pStyle w:val="ListParagraph"/>
        <w:numPr>
          <w:ilvl w:val="0"/>
          <w:numId w:val="19"/>
        </w:numPr>
        <w:rPr>
          <w:rFonts w:ascii="Cambria" w:hAnsi="Cambria"/>
        </w:rPr>
      </w:pPr>
      <w:r w:rsidRPr="001C0AF1">
        <w:rPr>
          <w:rFonts w:ascii="Cambria" w:hAnsi="Cambria"/>
        </w:rPr>
        <w:t>Some suggestions would be diapers, a laptop computer, a jacket, a car.</w:t>
      </w:r>
    </w:p>
    <w:p w14:paraId="78F4123E" w14:textId="77777777" w:rsidR="001C0AF1" w:rsidRPr="001C0AF1" w:rsidRDefault="001C0AF1" w:rsidP="001C0AF1">
      <w:pPr>
        <w:pStyle w:val="ListParagraph"/>
        <w:numPr>
          <w:ilvl w:val="0"/>
          <w:numId w:val="19"/>
        </w:numPr>
        <w:rPr>
          <w:rFonts w:ascii="Cambria" w:hAnsi="Cambria"/>
        </w:rPr>
      </w:pPr>
      <w:r w:rsidRPr="001C0AF1">
        <w:rPr>
          <w:rFonts w:ascii="Cambria" w:hAnsi="Cambria"/>
        </w:rPr>
        <w:t>Now move on to the sustainability triangle</w:t>
      </w:r>
    </w:p>
    <w:p w14:paraId="466CD746" w14:textId="77777777" w:rsidR="001C0AF1" w:rsidRPr="001C0AF1" w:rsidRDefault="001C0AF1" w:rsidP="001C0AF1">
      <w:pPr>
        <w:pStyle w:val="ListParagraph"/>
        <w:numPr>
          <w:ilvl w:val="0"/>
          <w:numId w:val="19"/>
        </w:numPr>
        <w:rPr>
          <w:rFonts w:ascii="Cambria" w:hAnsi="Cambria"/>
        </w:rPr>
      </w:pPr>
      <w:r w:rsidRPr="001C0AF1">
        <w:rPr>
          <w:rFonts w:ascii="Cambria" w:hAnsi="Cambria"/>
        </w:rPr>
        <w:t>Have the students use the knowledge they have gained by completing a lifecycle analysis of this product or material.</w:t>
      </w:r>
    </w:p>
    <w:p w14:paraId="588B70EB" w14:textId="77777777" w:rsidR="001C0AF1" w:rsidRPr="001C0AF1" w:rsidRDefault="001C0AF1" w:rsidP="001C0AF1">
      <w:pPr>
        <w:pStyle w:val="ListParagraph"/>
        <w:numPr>
          <w:ilvl w:val="0"/>
          <w:numId w:val="19"/>
        </w:numPr>
        <w:rPr>
          <w:rFonts w:ascii="Cambria" w:hAnsi="Cambria"/>
        </w:rPr>
      </w:pPr>
      <w:r w:rsidRPr="001C0AF1">
        <w:rPr>
          <w:rFonts w:ascii="Cambria" w:hAnsi="Cambria"/>
        </w:rPr>
        <w:t xml:space="preserve">Have the students evaluate the product or material for </w:t>
      </w:r>
      <w:proofErr w:type="gramStart"/>
      <w:r w:rsidRPr="001C0AF1">
        <w:rPr>
          <w:rFonts w:ascii="Cambria" w:hAnsi="Cambria"/>
        </w:rPr>
        <w:t>sustainability.</w:t>
      </w:r>
      <w:proofErr w:type="gramEnd"/>
      <w:r w:rsidRPr="001C0AF1">
        <w:rPr>
          <w:rFonts w:ascii="Cambria" w:hAnsi="Cambria"/>
        </w:rPr>
        <w:t xml:space="preserve"> This may require more research and it will be critical for students to understand the definition of sustainability.</w:t>
      </w:r>
    </w:p>
    <w:p w14:paraId="7877D510" w14:textId="77777777" w:rsidR="001C0AF1" w:rsidRPr="00BA7F16" w:rsidRDefault="001C0AF1" w:rsidP="001C0AF1"/>
    <w:p w14:paraId="2835C405" w14:textId="77777777" w:rsidR="001C0AF1" w:rsidRPr="00333792" w:rsidRDefault="001C0AF1" w:rsidP="001C0AF1">
      <w:r>
        <w:br w:type="page"/>
      </w:r>
    </w:p>
    <w:p w14:paraId="31ADBB60" w14:textId="7216A014" w:rsidR="001C0AF1" w:rsidRPr="001C0AF1" w:rsidRDefault="001C0AF1" w:rsidP="001C0AF1">
      <w:pPr>
        <w:rPr>
          <w:rFonts w:ascii="Cambria" w:hAnsi="Cambria"/>
          <w:b/>
          <w:color w:val="55BFAF"/>
          <w:sz w:val="44"/>
          <w:szCs w:val="44"/>
        </w:rPr>
      </w:pPr>
      <w:r w:rsidRPr="001C0AF1">
        <w:rPr>
          <w:rFonts w:ascii="Cambria" w:hAnsi="Cambria"/>
          <w:b/>
          <w:color w:val="55BFAF"/>
          <w:sz w:val="44"/>
          <w:szCs w:val="44"/>
        </w:rPr>
        <w:lastRenderedPageBreak/>
        <w:t>Perform a lifecycle analysis</w:t>
      </w:r>
    </w:p>
    <w:p w14:paraId="14AD66B1" w14:textId="24EEA05F" w:rsidR="001C0AF1" w:rsidRDefault="001C0AF1" w:rsidP="001C0AF1"/>
    <w:p w14:paraId="5B495E41" w14:textId="77777777" w:rsidR="001C0AF1" w:rsidRPr="00AE13C3" w:rsidRDefault="001C0AF1" w:rsidP="001C0AF1">
      <w:pPr>
        <w:rPr>
          <w:rFonts w:ascii="Cambria" w:hAnsi="Cambria"/>
          <w:sz w:val="22"/>
          <w:szCs w:val="22"/>
        </w:rPr>
      </w:pPr>
      <w:r w:rsidRPr="00AE13C3">
        <w:rPr>
          <w:rFonts w:ascii="Cambria" w:hAnsi="Cambria"/>
          <w:sz w:val="22"/>
          <w:szCs w:val="22"/>
        </w:rPr>
        <w:t xml:space="preserve">Choose a product or part of a product of your choosing and work your way through the questions below </w:t>
      </w:r>
      <w:proofErr w:type="spellStart"/>
      <w:r w:rsidRPr="00AE13C3">
        <w:rPr>
          <w:rFonts w:ascii="Cambria" w:hAnsi="Cambria"/>
          <w:sz w:val="22"/>
          <w:szCs w:val="22"/>
        </w:rPr>
        <w:t>analyzing</w:t>
      </w:r>
      <w:proofErr w:type="spellEnd"/>
      <w:r w:rsidRPr="00AE13C3">
        <w:rPr>
          <w:rFonts w:ascii="Cambria" w:hAnsi="Cambria"/>
          <w:sz w:val="22"/>
          <w:szCs w:val="22"/>
        </w:rPr>
        <w:t xml:space="preserve"> the product’s lifecycle. </w:t>
      </w:r>
    </w:p>
    <w:p w14:paraId="28B1C82B" w14:textId="77777777" w:rsidR="001C0AF1" w:rsidRPr="00AE13C3" w:rsidRDefault="001C0AF1" w:rsidP="001C0AF1">
      <w:pPr>
        <w:rPr>
          <w:rFonts w:ascii="Cambria" w:hAnsi="Cambria"/>
          <w:sz w:val="22"/>
          <w:szCs w:val="22"/>
        </w:rPr>
      </w:pPr>
    </w:p>
    <w:p w14:paraId="4758EA52" w14:textId="011915C1" w:rsidR="001C0AF1" w:rsidRPr="00AE13C3" w:rsidRDefault="001C0AF1" w:rsidP="001C0AF1">
      <w:pPr>
        <w:pStyle w:val="ListParagraph"/>
        <w:numPr>
          <w:ilvl w:val="0"/>
          <w:numId w:val="19"/>
        </w:numPr>
        <w:rPr>
          <w:rFonts w:ascii="Cambria" w:hAnsi="Cambria"/>
        </w:rPr>
      </w:pPr>
      <w:r w:rsidRPr="00AE13C3">
        <w:rPr>
          <w:rFonts w:ascii="Cambria" w:hAnsi="Cambria"/>
        </w:rPr>
        <w:t xml:space="preserve">To help alleviate concerns over the trend to use Life Cycle Analysis (LCA) as a marketing tool, the Society of Environmental Toxicology and Chemistry (SETAC) has established guidelines for conducting LCAs by both governmental and private agencies, as well as developed a code of ethics. </w:t>
      </w:r>
    </w:p>
    <w:p w14:paraId="39221751" w14:textId="77777777" w:rsidR="001C0AF1" w:rsidRPr="00AE13C3" w:rsidRDefault="001C0AF1" w:rsidP="001C0AF1">
      <w:pPr>
        <w:rPr>
          <w:rFonts w:ascii="Cambria" w:hAnsi="Cambria"/>
          <w:sz w:val="22"/>
          <w:szCs w:val="22"/>
        </w:rPr>
      </w:pPr>
    </w:p>
    <w:p w14:paraId="6BE55BDC" w14:textId="77777777" w:rsidR="001C0AF1" w:rsidRPr="00AE13C3" w:rsidRDefault="001C0AF1" w:rsidP="001C0AF1">
      <w:pPr>
        <w:rPr>
          <w:rFonts w:ascii="Cambria" w:hAnsi="Cambria"/>
          <w:sz w:val="22"/>
          <w:szCs w:val="22"/>
        </w:rPr>
      </w:pPr>
      <w:r w:rsidRPr="00AE13C3">
        <w:rPr>
          <w:rFonts w:ascii="Cambria" w:hAnsi="Cambria"/>
          <w:sz w:val="22"/>
          <w:szCs w:val="22"/>
        </w:rPr>
        <w:t>The lifecycle evaluation should include:</w:t>
      </w:r>
    </w:p>
    <w:p w14:paraId="5901F42B" w14:textId="77777777" w:rsidR="001C0AF1" w:rsidRPr="00AE13C3" w:rsidRDefault="001C0AF1" w:rsidP="001C0AF1">
      <w:pPr>
        <w:rPr>
          <w:rFonts w:ascii="Cambria" w:hAnsi="Cambria"/>
          <w:sz w:val="22"/>
          <w:szCs w:val="22"/>
        </w:rPr>
      </w:pPr>
    </w:p>
    <w:p w14:paraId="3B00E92B" w14:textId="77777777" w:rsidR="001C0AF1" w:rsidRPr="00AE13C3" w:rsidRDefault="001C0AF1" w:rsidP="001C0AF1">
      <w:pPr>
        <w:rPr>
          <w:rFonts w:ascii="Cambria" w:hAnsi="Cambria"/>
          <w:sz w:val="22"/>
          <w:szCs w:val="22"/>
        </w:rPr>
      </w:pPr>
      <w:r w:rsidRPr="00AE13C3">
        <w:rPr>
          <w:rFonts w:ascii="Cambria" w:hAnsi="Cambria"/>
          <w:b/>
          <w:sz w:val="22"/>
          <w:szCs w:val="22"/>
        </w:rPr>
        <w:t>Extraction</w:t>
      </w:r>
      <w:r w:rsidRPr="00AE13C3">
        <w:rPr>
          <w:rFonts w:ascii="Cambria" w:hAnsi="Cambria"/>
          <w:sz w:val="22"/>
          <w:szCs w:val="22"/>
        </w:rPr>
        <w:t xml:space="preserve"> – where on the earth did the materials come from? What are the raw materials?</w:t>
      </w:r>
    </w:p>
    <w:p w14:paraId="2CFDDE67" w14:textId="77777777" w:rsidR="001C0AF1" w:rsidRPr="00AE13C3" w:rsidRDefault="001C0AF1" w:rsidP="001C0AF1">
      <w:pPr>
        <w:rPr>
          <w:rFonts w:ascii="Cambria" w:hAnsi="Cambria"/>
          <w:sz w:val="22"/>
          <w:szCs w:val="22"/>
        </w:rPr>
      </w:pPr>
      <w:r w:rsidRPr="00AE13C3">
        <w:rPr>
          <w:rFonts w:ascii="Cambria" w:hAnsi="Cambria"/>
          <w:b/>
          <w:sz w:val="22"/>
          <w:szCs w:val="22"/>
        </w:rPr>
        <w:t>Manufacturing</w:t>
      </w:r>
      <w:r w:rsidRPr="00AE13C3">
        <w:rPr>
          <w:rFonts w:ascii="Cambria" w:hAnsi="Cambria"/>
          <w:sz w:val="22"/>
          <w:szCs w:val="22"/>
        </w:rPr>
        <w:t xml:space="preserve"> – includes waste products, energy usage and packaging. Waste products must be looked at for impact. For </w:t>
      </w:r>
      <w:proofErr w:type="gramStart"/>
      <w:r w:rsidRPr="00AE13C3">
        <w:rPr>
          <w:rFonts w:ascii="Cambria" w:hAnsi="Cambria"/>
          <w:sz w:val="22"/>
          <w:szCs w:val="22"/>
        </w:rPr>
        <w:t>example</w:t>
      </w:r>
      <w:proofErr w:type="gramEnd"/>
      <w:r w:rsidRPr="00AE13C3">
        <w:rPr>
          <w:rFonts w:ascii="Cambria" w:hAnsi="Cambria"/>
          <w:sz w:val="22"/>
          <w:szCs w:val="22"/>
        </w:rPr>
        <w:t xml:space="preserve"> a ton of one waste product in the environment may not be as destructive as a pound of another. </w:t>
      </w:r>
    </w:p>
    <w:p w14:paraId="2249EFB5" w14:textId="77777777" w:rsidR="001C0AF1" w:rsidRPr="00AE13C3" w:rsidRDefault="001C0AF1" w:rsidP="001C0AF1">
      <w:pPr>
        <w:rPr>
          <w:rFonts w:ascii="Cambria" w:hAnsi="Cambria"/>
          <w:sz w:val="22"/>
          <w:szCs w:val="22"/>
        </w:rPr>
      </w:pPr>
      <w:r w:rsidRPr="00AE13C3">
        <w:rPr>
          <w:rFonts w:ascii="Cambria" w:hAnsi="Cambria"/>
          <w:b/>
          <w:sz w:val="22"/>
          <w:szCs w:val="22"/>
        </w:rPr>
        <w:t>Distribution</w:t>
      </w:r>
      <w:r w:rsidRPr="00AE13C3">
        <w:rPr>
          <w:rFonts w:ascii="Cambria" w:hAnsi="Cambria"/>
          <w:sz w:val="22"/>
          <w:szCs w:val="22"/>
        </w:rPr>
        <w:t xml:space="preserve"> – How does the material travel to where it will be sold?</w:t>
      </w:r>
    </w:p>
    <w:p w14:paraId="097DC7E0" w14:textId="77777777" w:rsidR="001C0AF1" w:rsidRPr="00AE13C3" w:rsidRDefault="001C0AF1" w:rsidP="001C0AF1">
      <w:pPr>
        <w:rPr>
          <w:rFonts w:ascii="Cambria" w:hAnsi="Cambria"/>
          <w:sz w:val="22"/>
          <w:szCs w:val="22"/>
        </w:rPr>
      </w:pPr>
      <w:r w:rsidRPr="00AE13C3">
        <w:rPr>
          <w:rFonts w:ascii="Cambria" w:hAnsi="Cambria"/>
          <w:b/>
          <w:sz w:val="22"/>
          <w:szCs w:val="22"/>
        </w:rPr>
        <w:t>Use</w:t>
      </w:r>
      <w:r w:rsidRPr="00AE13C3">
        <w:rPr>
          <w:rFonts w:ascii="Cambria" w:hAnsi="Cambria"/>
          <w:sz w:val="22"/>
          <w:szCs w:val="22"/>
        </w:rPr>
        <w:t xml:space="preserve"> – How is it used and what impact does its use have on air, </w:t>
      </w:r>
      <w:proofErr w:type="gramStart"/>
      <w:r w:rsidRPr="00AE13C3">
        <w:rPr>
          <w:rFonts w:ascii="Cambria" w:hAnsi="Cambria"/>
          <w:sz w:val="22"/>
          <w:szCs w:val="22"/>
        </w:rPr>
        <w:t>water</w:t>
      </w:r>
      <w:proofErr w:type="gramEnd"/>
      <w:r w:rsidRPr="00AE13C3">
        <w:rPr>
          <w:rFonts w:ascii="Cambria" w:hAnsi="Cambria"/>
          <w:sz w:val="22"/>
          <w:szCs w:val="22"/>
        </w:rPr>
        <w:t xml:space="preserve"> and human health.</w:t>
      </w:r>
    </w:p>
    <w:p w14:paraId="39699D0A" w14:textId="77777777" w:rsidR="001C0AF1" w:rsidRPr="00AE13C3" w:rsidRDefault="001C0AF1" w:rsidP="001C0AF1">
      <w:pPr>
        <w:rPr>
          <w:rFonts w:ascii="Cambria" w:hAnsi="Cambria"/>
          <w:sz w:val="22"/>
          <w:szCs w:val="22"/>
        </w:rPr>
      </w:pPr>
      <w:r w:rsidRPr="00AE13C3">
        <w:rPr>
          <w:rFonts w:ascii="Cambria" w:hAnsi="Cambria"/>
          <w:b/>
          <w:sz w:val="22"/>
          <w:szCs w:val="22"/>
        </w:rPr>
        <w:t>Disposal</w:t>
      </w:r>
      <w:r w:rsidRPr="00AE13C3">
        <w:rPr>
          <w:rFonts w:ascii="Cambria" w:hAnsi="Cambria"/>
          <w:sz w:val="22"/>
          <w:szCs w:val="22"/>
        </w:rPr>
        <w:t xml:space="preserve"> – Where does it go to die? If it is recycled, it is a closed loop or open loop recycling process.</w:t>
      </w:r>
    </w:p>
    <w:p w14:paraId="23BA591C" w14:textId="77777777" w:rsidR="001C0AF1" w:rsidRPr="00AE13C3" w:rsidRDefault="001C0AF1" w:rsidP="001C0AF1">
      <w:pPr>
        <w:rPr>
          <w:rFonts w:ascii="Cambria" w:hAnsi="Cambria"/>
          <w:sz w:val="22"/>
          <w:szCs w:val="22"/>
        </w:rPr>
      </w:pPr>
      <w:r w:rsidRPr="00AE13C3">
        <w:rPr>
          <w:rFonts w:ascii="Cambria" w:hAnsi="Cambria"/>
          <w:sz w:val="22"/>
          <w:szCs w:val="22"/>
        </w:rPr>
        <w:tab/>
      </w:r>
      <w:proofErr w:type="gramStart"/>
      <w:r w:rsidRPr="00AE13C3">
        <w:rPr>
          <w:rFonts w:ascii="Cambria" w:hAnsi="Cambria"/>
          <w:sz w:val="22"/>
          <w:szCs w:val="22"/>
        </w:rPr>
        <w:t>i.e.</w:t>
      </w:r>
      <w:proofErr w:type="gramEnd"/>
      <w:r w:rsidRPr="00AE13C3">
        <w:rPr>
          <w:rFonts w:ascii="Cambria" w:hAnsi="Cambria"/>
          <w:sz w:val="22"/>
          <w:szCs w:val="22"/>
        </w:rPr>
        <w:t xml:space="preserve"> Closed loop = my recycled material becomes the same material again – </w:t>
      </w:r>
      <w:proofErr w:type="spellStart"/>
      <w:r w:rsidRPr="00AE13C3">
        <w:rPr>
          <w:rFonts w:ascii="Cambria" w:hAnsi="Cambria"/>
          <w:sz w:val="22"/>
          <w:szCs w:val="22"/>
        </w:rPr>
        <w:t>aluminum</w:t>
      </w:r>
      <w:proofErr w:type="spellEnd"/>
      <w:r w:rsidRPr="00AE13C3">
        <w:rPr>
          <w:rFonts w:ascii="Cambria" w:hAnsi="Cambria"/>
          <w:sz w:val="22"/>
          <w:szCs w:val="22"/>
        </w:rPr>
        <w:t xml:space="preserve"> cans</w:t>
      </w:r>
    </w:p>
    <w:p w14:paraId="7AC47E8B" w14:textId="505487FD" w:rsidR="001C0AF1" w:rsidRPr="00AE13C3" w:rsidRDefault="001C0AF1" w:rsidP="001C0AF1">
      <w:pPr>
        <w:rPr>
          <w:rFonts w:ascii="Cambria" w:hAnsi="Cambria"/>
          <w:sz w:val="22"/>
          <w:szCs w:val="22"/>
        </w:rPr>
      </w:pPr>
      <w:r w:rsidRPr="00AE13C3">
        <w:rPr>
          <w:rFonts w:ascii="Cambria" w:hAnsi="Cambria"/>
          <w:sz w:val="22"/>
          <w:szCs w:val="22"/>
        </w:rPr>
        <w:tab/>
        <w:t xml:space="preserve">      Open loop – my recycled material becomes another product – PETE bottles</w:t>
      </w:r>
    </w:p>
    <w:p w14:paraId="5F37869E" w14:textId="77777777" w:rsidR="001C0AF1" w:rsidRPr="00AE13C3" w:rsidRDefault="001C0AF1" w:rsidP="001C0AF1">
      <w:pPr>
        <w:rPr>
          <w:rFonts w:ascii="Cambria" w:hAnsi="Cambria"/>
          <w:sz w:val="22"/>
          <w:szCs w:val="22"/>
        </w:rPr>
      </w:pPr>
    </w:p>
    <w:p w14:paraId="7034396E" w14:textId="77777777" w:rsidR="001C0AF1" w:rsidRPr="00AE13C3" w:rsidRDefault="001C0AF1" w:rsidP="001C0AF1">
      <w:pPr>
        <w:rPr>
          <w:rFonts w:ascii="Cambria" w:hAnsi="Cambria"/>
          <w:sz w:val="22"/>
          <w:szCs w:val="22"/>
        </w:rPr>
      </w:pPr>
      <w:r w:rsidRPr="00AE13C3">
        <w:rPr>
          <w:rFonts w:ascii="Cambria" w:hAnsi="Cambria"/>
          <w:sz w:val="22"/>
          <w:szCs w:val="22"/>
        </w:rPr>
        <w:t>Part one – Lifecycle Analysis</w:t>
      </w:r>
    </w:p>
    <w:p w14:paraId="1E8C2F98" w14:textId="77777777" w:rsidR="001C0AF1" w:rsidRPr="00AE13C3" w:rsidRDefault="001C0AF1" w:rsidP="001C0AF1">
      <w:pPr>
        <w:pStyle w:val="ListParagraph"/>
        <w:numPr>
          <w:ilvl w:val="0"/>
          <w:numId w:val="20"/>
        </w:numPr>
        <w:rPr>
          <w:rFonts w:ascii="Cambria" w:hAnsi="Cambria"/>
        </w:rPr>
      </w:pPr>
      <w:r w:rsidRPr="00AE13C3">
        <w:rPr>
          <w:rFonts w:ascii="Cambria" w:hAnsi="Cambria"/>
        </w:rPr>
        <w:t>Make a simple flow chart of where the product or material starts and ends.</w:t>
      </w:r>
    </w:p>
    <w:p w14:paraId="030A8CCD" w14:textId="77777777" w:rsidR="001C0AF1" w:rsidRPr="00AE13C3" w:rsidRDefault="001C0AF1" w:rsidP="001C0AF1">
      <w:pPr>
        <w:pStyle w:val="ListParagraph"/>
        <w:numPr>
          <w:ilvl w:val="0"/>
          <w:numId w:val="20"/>
        </w:numPr>
        <w:rPr>
          <w:rFonts w:ascii="Cambria" w:hAnsi="Cambria"/>
        </w:rPr>
      </w:pPr>
      <w:r w:rsidRPr="00AE13C3">
        <w:rPr>
          <w:rFonts w:ascii="Cambria" w:hAnsi="Cambria"/>
        </w:rPr>
        <w:t xml:space="preserve">Now add to that simple flow </w:t>
      </w:r>
      <w:proofErr w:type="gramStart"/>
      <w:r w:rsidRPr="00AE13C3">
        <w:rPr>
          <w:rFonts w:ascii="Cambria" w:hAnsi="Cambria"/>
        </w:rPr>
        <w:t>all of</w:t>
      </w:r>
      <w:proofErr w:type="gramEnd"/>
      <w:r w:rsidRPr="00AE13C3">
        <w:rPr>
          <w:rFonts w:ascii="Cambria" w:hAnsi="Cambria"/>
        </w:rPr>
        <w:t xml:space="preserve"> the input and outputs of the product or material you are analyzing. Below is a simple example.</w:t>
      </w:r>
    </w:p>
    <w:p w14:paraId="46C838E3" w14:textId="77777777" w:rsidR="001C0AF1" w:rsidRPr="00AE13C3" w:rsidRDefault="001C0AF1" w:rsidP="001C0AF1">
      <w:pPr>
        <w:pStyle w:val="ListParagraph"/>
        <w:numPr>
          <w:ilvl w:val="0"/>
          <w:numId w:val="20"/>
        </w:numPr>
        <w:rPr>
          <w:rFonts w:ascii="Cambria" w:hAnsi="Cambria"/>
        </w:rPr>
      </w:pPr>
      <w:r w:rsidRPr="00AE13C3">
        <w:rPr>
          <w:rFonts w:ascii="Cambria" w:hAnsi="Cambria"/>
        </w:rPr>
        <w:t>Use the lifecycle visual to further organize your analysis</w:t>
      </w:r>
    </w:p>
    <w:p w14:paraId="0A3B40F3" w14:textId="77777777" w:rsidR="001C0AF1" w:rsidRPr="00AE13C3" w:rsidRDefault="001C0AF1" w:rsidP="001C0AF1">
      <w:pPr>
        <w:pStyle w:val="ListParagraph"/>
        <w:ind w:left="0"/>
        <w:rPr>
          <w:rFonts w:ascii="Cambria" w:hAnsi="Cambria"/>
        </w:rPr>
      </w:pPr>
    </w:p>
    <w:p w14:paraId="1E3764A6" w14:textId="77777777" w:rsidR="001C0AF1" w:rsidRPr="00AE13C3" w:rsidRDefault="001C0AF1" w:rsidP="001C0AF1">
      <w:pPr>
        <w:pStyle w:val="ListParagraph"/>
        <w:ind w:left="0"/>
        <w:rPr>
          <w:rFonts w:ascii="Cambria" w:hAnsi="Cambria"/>
        </w:rPr>
      </w:pPr>
      <w:r w:rsidRPr="00AE13C3">
        <w:rPr>
          <w:rFonts w:ascii="Cambria" w:hAnsi="Cambria"/>
        </w:rPr>
        <w:t>Part two – Sustainability Analysis</w:t>
      </w:r>
    </w:p>
    <w:p w14:paraId="4E1CFAE3" w14:textId="77777777" w:rsidR="001C0AF1" w:rsidRPr="00AE13C3" w:rsidRDefault="001C0AF1" w:rsidP="001C0AF1">
      <w:pPr>
        <w:pStyle w:val="ListParagraph"/>
        <w:numPr>
          <w:ilvl w:val="0"/>
          <w:numId w:val="23"/>
        </w:numPr>
        <w:rPr>
          <w:rFonts w:ascii="Cambria" w:hAnsi="Cambria"/>
        </w:rPr>
      </w:pPr>
      <w:r w:rsidRPr="00AE13C3">
        <w:rPr>
          <w:rFonts w:ascii="Cambria" w:hAnsi="Cambria"/>
        </w:rPr>
        <w:t>Remind students of what they already know about the term sustainability</w:t>
      </w:r>
    </w:p>
    <w:p w14:paraId="48D1B45A" w14:textId="77777777" w:rsidR="001C0AF1" w:rsidRPr="00AE13C3" w:rsidRDefault="001C0AF1" w:rsidP="001C0AF1">
      <w:pPr>
        <w:pStyle w:val="ListParagraph"/>
        <w:numPr>
          <w:ilvl w:val="0"/>
          <w:numId w:val="23"/>
        </w:numPr>
        <w:rPr>
          <w:rFonts w:ascii="Cambria" w:hAnsi="Cambria"/>
        </w:rPr>
      </w:pPr>
      <w:r w:rsidRPr="00AE13C3">
        <w:rPr>
          <w:rFonts w:ascii="Cambria" w:hAnsi="Cambria"/>
        </w:rPr>
        <w:t>Review the sustainability triangle with the students and give them the following website from which they may be able to find the information they need:</w:t>
      </w:r>
    </w:p>
    <w:p w14:paraId="3000AB07" w14:textId="77777777" w:rsidR="001C0AF1" w:rsidRPr="00AE13C3" w:rsidRDefault="00FC4A6C" w:rsidP="001C0AF1">
      <w:pPr>
        <w:pStyle w:val="ListParagraph"/>
        <w:ind w:left="1440"/>
        <w:rPr>
          <w:rFonts w:ascii="Cambria" w:hAnsi="Cambria"/>
        </w:rPr>
      </w:pPr>
      <w:hyperlink r:id="rId11" w:history="1">
        <w:r w:rsidR="001C0AF1" w:rsidRPr="00AE13C3">
          <w:rPr>
            <w:rStyle w:val="Hyperlink"/>
            <w:rFonts w:ascii="Cambria" w:hAnsi="Cambria"/>
          </w:rPr>
          <w:t>www.thegreenguide.com</w:t>
        </w:r>
      </w:hyperlink>
    </w:p>
    <w:p w14:paraId="24ADE637" w14:textId="77777777" w:rsidR="001C0AF1" w:rsidRPr="00AE13C3" w:rsidRDefault="00FC4A6C" w:rsidP="001C0AF1">
      <w:pPr>
        <w:pStyle w:val="ListParagraph"/>
        <w:ind w:left="1440"/>
        <w:rPr>
          <w:rFonts w:ascii="Cambria" w:hAnsi="Cambria"/>
        </w:rPr>
      </w:pPr>
      <w:hyperlink r:id="rId12" w:history="1">
        <w:r w:rsidR="001C0AF1" w:rsidRPr="00AE13C3">
          <w:rPr>
            <w:rStyle w:val="Hyperlink"/>
            <w:rFonts w:ascii="Cambria" w:hAnsi="Cambria"/>
          </w:rPr>
          <w:t>http://ethisphere.com/wme2010/</w:t>
        </w:r>
      </w:hyperlink>
    </w:p>
    <w:p w14:paraId="3E658813" w14:textId="77777777" w:rsidR="001C0AF1" w:rsidRPr="00AE13C3" w:rsidRDefault="00FC4A6C" w:rsidP="001C0AF1">
      <w:pPr>
        <w:pStyle w:val="ListParagraph"/>
        <w:ind w:left="1440"/>
        <w:rPr>
          <w:rFonts w:ascii="Cambria" w:hAnsi="Cambria"/>
        </w:rPr>
      </w:pPr>
      <w:hyperlink r:id="rId13" w:history="1">
        <w:r w:rsidR="001C0AF1" w:rsidRPr="00AE13C3">
          <w:rPr>
            <w:rStyle w:val="Hyperlink"/>
            <w:rFonts w:ascii="Cambria" w:hAnsi="Cambria"/>
          </w:rPr>
          <w:t>http://www.forbes.com/2003/03/26/500sland.html</w:t>
        </w:r>
      </w:hyperlink>
    </w:p>
    <w:p w14:paraId="58220E4D" w14:textId="77777777" w:rsidR="001C0AF1" w:rsidRPr="00AE13C3" w:rsidRDefault="00FC4A6C" w:rsidP="001C0AF1">
      <w:pPr>
        <w:pStyle w:val="ListParagraph"/>
        <w:ind w:left="1440"/>
        <w:rPr>
          <w:rFonts w:ascii="Cambria" w:hAnsi="Cambria"/>
        </w:rPr>
      </w:pPr>
      <w:hyperlink r:id="rId14" w:history="1">
        <w:r w:rsidR="001C0AF1" w:rsidRPr="00AE13C3">
          <w:rPr>
            <w:rStyle w:val="Hyperlink"/>
            <w:rFonts w:ascii="Cambria" w:hAnsi="Cambria"/>
          </w:rPr>
          <w:t>http://www.ecofirms.org/</w:t>
        </w:r>
      </w:hyperlink>
    </w:p>
    <w:p w14:paraId="2D8B922A" w14:textId="77777777" w:rsidR="001C0AF1" w:rsidRPr="00AE13C3" w:rsidRDefault="001C0AF1" w:rsidP="001C0AF1">
      <w:pPr>
        <w:pStyle w:val="ListParagraph"/>
        <w:ind w:left="1440"/>
        <w:rPr>
          <w:rFonts w:ascii="Cambria" w:hAnsi="Cambria"/>
        </w:rPr>
      </w:pPr>
    </w:p>
    <w:p w14:paraId="5E732834" w14:textId="77777777" w:rsidR="001C0AF1" w:rsidRPr="00AE13C3" w:rsidRDefault="001C0AF1" w:rsidP="001C0AF1">
      <w:pPr>
        <w:pStyle w:val="ListParagraph"/>
        <w:rPr>
          <w:rFonts w:ascii="Cambria" w:hAnsi="Cambria"/>
        </w:rPr>
      </w:pPr>
    </w:p>
    <w:p w14:paraId="02DA2FA8" w14:textId="77777777" w:rsidR="001C0AF1" w:rsidRPr="00AE13C3" w:rsidRDefault="001C0AF1" w:rsidP="001C0AF1">
      <w:pPr>
        <w:rPr>
          <w:rFonts w:ascii="Cambria" w:hAnsi="Cambria"/>
          <w:sz w:val="22"/>
          <w:szCs w:val="22"/>
        </w:rPr>
      </w:pPr>
    </w:p>
    <w:p w14:paraId="0762EE91" w14:textId="77777777" w:rsidR="001C0AF1" w:rsidRPr="00AE13C3" w:rsidRDefault="001C0AF1" w:rsidP="001C0AF1">
      <w:pPr>
        <w:rPr>
          <w:rFonts w:ascii="Cambria" w:hAnsi="Cambria"/>
          <w:sz w:val="22"/>
          <w:szCs w:val="22"/>
        </w:rPr>
        <w:sectPr w:rsidR="001C0AF1" w:rsidRPr="00AE13C3" w:rsidSect="001C0AF1">
          <w:footerReference w:type="default" r:id="rId15"/>
          <w:pgSz w:w="12240" w:h="15840"/>
          <w:pgMar w:top="907" w:right="1800" w:bottom="1440" w:left="1080" w:header="720" w:footer="720" w:gutter="0"/>
          <w:cols w:space="720"/>
          <w:docGrid w:linePitch="360"/>
        </w:sectPr>
      </w:pPr>
    </w:p>
    <w:p w14:paraId="7966DC6F" w14:textId="77777777" w:rsidR="001C0AF1" w:rsidRDefault="001C0AF1" w:rsidP="001C0AF1">
      <w:pPr>
        <w:rPr>
          <w:rFonts w:ascii="Calisto MT" w:hAnsi="Calisto MT"/>
        </w:rPr>
      </w:pPr>
      <w:r w:rsidRPr="00AE13C3">
        <w:rPr>
          <w:rFonts w:ascii="Calibri" w:hAnsi="Calibri" w:cs="Calibri"/>
          <w:b/>
          <w:color w:val="55BFAF"/>
          <w:sz w:val="44"/>
          <w:szCs w:val="44"/>
        </w:rPr>
        <w:lastRenderedPageBreak/>
        <w:t>Example: Pencil</w:t>
      </w:r>
      <w:r w:rsidRPr="00AE13C3">
        <w:rPr>
          <w:rFonts w:ascii="Calisto MT" w:hAnsi="Calisto MT"/>
          <w:color w:val="55BFAF"/>
          <w:sz w:val="28"/>
          <w:szCs w:val="28"/>
        </w:rPr>
        <w:t xml:space="preserve"> </w:t>
      </w:r>
      <w:r w:rsidRPr="00AE13C3">
        <w:rPr>
          <w:rFonts w:ascii="Calisto MT" w:hAnsi="Calisto MT"/>
          <w:color w:val="55BFAF"/>
        </w:rPr>
        <w:t xml:space="preserve">   </w:t>
      </w:r>
      <w:r w:rsidRPr="0033078B">
        <w:rPr>
          <w:rFonts w:ascii="Calisto MT" w:hAnsi="Calisto MT"/>
        </w:rPr>
        <w:t xml:space="preserve">Information from </w:t>
      </w:r>
      <w:hyperlink r:id="rId16" w:history="1">
        <w:r w:rsidRPr="00A26978">
          <w:rPr>
            <w:rStyle w:val="Hyperlink"/>
            <w:rFonts w:ascii="Calisto MT" w:hAnsi="Calisto MT"/>
          </w:rPr>
          <w:t>http://www.pencils.com/pencil-information/pencil-making</w:t>
        </w:r>
      </w:hyperlink>
    </w:p>
    <w:p w14:paraId="7A238227" w14:textId="77777777" w:rsidR="001C0AF1" w:rsidRDefault="001C0AF1" w:rsidP="001C0AF1">
      <w:pPr>
        <w:rPr>
          <w:rFonts w:ascii="Calisto MT" w:hAnsi="Calisto MT"/>
          <w:color w:val="FF6600"/>
          <w:sz w:val="28"/>
          <w:szCs w:val="28"/>
        </w:rPr>
      </w:pPr>
    </w:p>
    <w:p w14:paraId="3F44FC31" w14:textId="77777777" w:rsidR="001C0AF1" w:rsidRDefault="001C0AF1" w:rsidP="001C0AF1">
      <w:pPr>
        <w:rPr>
          <w:rFonts w:ascii="Calisto MT" w:hAnsi="Calisto MT"/>
          <w:color w:val="FF6600"/>
          <w:sz w:val="28"/>
          <w:szCs w:val="28"/>
        </w:rPr>
      </w:pPr>
    </w:p>
    <w:p w14:paraId="548BBE8A" w14:textId="77777777" w:rsidR="001C0AF1" w:rsidRPr="00D4692C" w:rsidRDefault="001C0AF1" w:rsidP="001C0AF1">
      <w:pPr>
        <w:pStyle w:val="ListParagraph"/>
        <w:numPr>
          <w:ilvl w:val="0"/>
          <w:numId w:val="21"/>
        </w:numPr>
        <w:rPr>
          <w:rFonts w:ascii="Calisto MT" w:hAnsi="Calisto MT"/>
          <w:sz w:val="28"/>
          <w:szCs w:val="28"/>
        </w:rPr>
      </w:pPr>
      <w:r>
        <w:rPr>
          <w:rFonts w:ascii="Calisto MT" w:hAnsi="Calisto MT"/>
          <w:sz w:val="28"/>
          <w:szCs w:val="28"/>
        </w:rPr>
        <w:t>Basic flow</w:t>
      </w:r>
    </w:p>
    <w:p w14:paraId="10198CB4" w14:textId="77777777" w:rsidR="001C0AF1" w:rsidRDefault="001C0AF1" w:rsidP="001C0AF1">
      <w:pPr>
        <w:rPr>
          <w:rFonts w:ascii="Calisto MT" w:hAnsi="Calisto MT"/>
          <w:color w:val="FF6600"/>
          <w:sz w:val="28"/>
          <w:szCs w:val="28"/>
        </w:rPr>
      </w:pPr>
    </w:p>
    <w:p w14:paraId="3F377D54" w14:textId="77777777" w:rsidR="001C0AF1" w:rsidRDefault="001C0AF1" w:rsidP="001C0AF1">
      <w:pPr>
        <w:rPr>
          <w:rFonts w:ascii="Calisto MT" w:hAnsi="Calisto MT"/>
          <w:sz w:val="28"/>
          <w:szCs w:val="28"/>
        </w:rPr>
      </w:pPr>
      <w:r>
        <w:rPr>
          <w:rFonts w:ascii="Calisto MT" w:hAnsi="Calisto MT"/>
          <w:sz w:val="28"/>
          <w:szCs w:val="28"/>
        </w:rPr>
        <w:t>Tree</w:t>
      </w:r>
      <w:r w:rsidRPr="00EC64F2">
        <w:rPr>
          <w:rFonts w:ascii="Calisto MT" w:hAnsi="Calisto MT"/>
          <w:sz w:val="28"/>
          <w:szCs w:val="28"/>
        </w:rPr>
        <w:t xml:space="preserve">          </w:t>
      </w:r>
      <w:r>
        <w:rPr>
          <w:rFonts w:ascii="Calisto MT" w:hAnsi="Calisto MT"/>
          <w:sz w:val="28"/>
          <w:szCs w:val="28"/>
        </w:rPr>
        <w:t xml:space="preserve"> </w:t>
      </w:r>
      <w:proofErr w:type="gramStart"/>
      <w:r>
        <w:rPr>
          <w:rFonts w:ascii="Calisto MT" w:hAnsi="Calisto MT"/>
          <w:sz w:val="28"/>
          <w:szCs w:val="28"/>
        </w:rPr>
        <w:t>Saw mill</w:t>
      </w:r>
      <w:proofErr w:type="gramEnd"/>
      <w:r>
        <w:rPr>
          <w:rFonts w:ascii="Calisto MT" w:hAnsi="Calisto MT"/>
          <w:sz w:val="28"/>
          <w:szCs w:val="28"/>
        </w:rPr>
        <w:t xml:space="preserve">   </w:t>
      </w:r>
      <w:r w:rsidRPr="00EC64F2">
        <w:rPr>
          <w:rFonts w:ascii="Calisto MT" w:hAnsi="Calisto MT"/>
          <w:sz w:val="28"/>
          <w:szCs w:val="28"/>
        </w:rPr>
        <w:t xml:space="preserve">      </w:t>
      </w:r>
      <w:r>
        <w:rPr>
          <w:rFonts w:ascii="Calisto MT" w:hAnsi="Calisto MT"/>
          <w:sz w:val="28"/>
          <w:szCs w:val="28"/>
        </w:rPr>
        <w:t>Slat factory</w:t>
      </w:r>
      <w:r w:rsidRPr="00EC64F2">
        <w:rPr>
          <w:rFonts w:ascii="Calisto MT" w:hAnsi="Calisto MT"/>
          <w:sz w:val="28"/>
          <w:szCs w:val="28"/>
        </w:rPr>
        <w:t xml:space="preserve">     </w:t>
      </w:r>
      <w:r>
        <w:rPr>
          <w:rFonts w:ascii="Calisto MT" w:hAnsi="Calisto MT"/>
          <w:sz w:val="28"/>
          <w:szCs w:val="28"/>
        </w:rPr>
        <w:t xml:space="preserve">   Graphite processing     Finishing</w:t>
      </w:r>
      <w:r w:rsidRPr="00EC64F2">
        <w:rPr>
          <w:rFonts w:ascii="Calisto MT" w:hAnsi="Calisto MT"/>
          <w:sz w:val="28"/>
          <w:szCs w:val="28"/>
        </w:rPr>
        <w:t xml:space="preserve">    </w:t>
      </w:r>
      <w:r>
        <w:rPr>
          <w:rFonts w:ascii="Calisto MT" w:hAnsi="Calisto MT"/>
          <w:sz w:val="28"/>
          <w:szCs w:val="28"/>
        </w:rPr>
        <w:t xml:space="preserve">      </w:t>
      </w:r>
      <w:r w:rsidRPr="00EC64F2">
        <w:rPr>
          <w:rFonts w:ascii="Calisto MT" w:hAnsi="Calisto MT"/>
          <w:sz w:val="28"/>
          <w:szCs w:val="28"/>
        </w:rPr>
        <w:t>Retail</w:t>
      </w:r>
      <w:r>
        <w:rPr>
          <w:rFonts w:ascii="Calisto MT" w:hAnsi="Calisto MT"/>
          <w:sz w:val="28"/>
          <w:szCs w:val="28"/>
        </w:rPr>
        <w:tab/>
        <w:t>Use     Disposal</w:t>
      </w:r>
    </w:p>
    <w:p w14:paraId="4ECFD23C" w14:textId="77777777" w:rsidR="001C0AF1" w:rsidRDefault="001C0AF1" w:rsidP="001C0AF1">
      <w:pPr>
        <w:rPr>
          <w:rFonts w:ascii="Calisto MT" w:hAnsi="Calisto MT"/>
          <w:sz w:val="28"/>
          <w:szCs w:val="28"/>
        </w:rPr>
      </w:pPr>
    </w:p>
    <w:p w14:paraId="15C13605" w14:textId="77777777" w:rsidR="001C0AF1" w:rsidRDefault="001C0AF1" w:rsidP="001C0AF1">
      <w:pPr>
        <w:rPr>
          <w:rFonts w:ascii="Calisto MT" w:hAnsi="Calisto MT"/>
          <w:sz w:val="28"/>
          <w:szCs w:val="28"/>
        </w:rPr>
      </w:pPr>
    </w:p>
    <w:p w14:paraId="304218B6" w14:textId="77777777" w:rsidR="001C0AF1" w:rsidRDefault="001C0AF1" w:rsidP="001C0AF1">
      <w:pPr>
        <w:rPr>
          <w:rFonts w:ascii="Calisto MT" w:hAnsi="Calisto MT"/>
          <w:sz w:val="28"/>
          <w:szCs w:val="28"/>
        </w:rPr>
      </w:pPr>
    </w:p>
    <w:p w14:paraId="72BACF1D" w14:textId="77777777" w:rsidR="001C0AF1" w:rsidRDefault="001C0AF1" w:rsidP="001C0AF1">
      <w:pPr>
        <w:rPr>
          <w:rFonts w:ascii="Calisto MT" w:hAnsi="Calisto MT"/>
          <w:sz w:val="28"/>
          <w:szCs w:val="28"/>
        </w:rPr>
      </w:pPr>
    </w:p>
    <w:p w14:paraId="03A872F1" w14:textId="77777777" w:rsidR="001C0AF1" w:rsidRPr="00EC64F2" w:rsidRDefault="001C0AF1" w:rsidP="001C0AF1">
      <w:pPr>
        <w:rPr>
          <w:rFonts w:ascii="Calisto MT" w:hAnsi="Calisto MT"/>
          <w:sz w:val="28"/>
          <w:szCs w:val="28"/>
        </w:rPr>
      </w:pPr>
    </w:p>
    <w:p w14:paraId="704E2E23" w14:textId="77777777" w:rsidR="001C0AF1" w:rsidRDefault="001C0AF1" w:rsidP="001C0AF1"/>
    <w:p w14:paraId="024CE377" w14:textId="77777777" w:rsidR="001C0AF1" w:rsidRPr="00D4692C" w:rsidRDefault="001C0AF1" w:rsidP="001C0AF1">
      <w:pPr>
        <w:pStyle w:val="ListParagraph"/>
        <w:numPr>
          <w:ilvl w:val="0"/>
          <w:numId w:val="21"/>
        </w:numPr>
        <w:rPr>
          <w:rFonts w:ascii="Calisto MT" w:hAnsi="Calisto MT"/>
          <w:sz w:val="28"/>
          <w:szCs w:val="28"/>
        </w:rPr>
      </w:pPr>
      <w:r>
        <w:rPr>
          <w:rFonts w:ascii="Calisto MT" w:hAnsi="Calisto MT"/>
          <w:sz w:val="28"/>
          <w:szCs w:val="28"/>
        </w:rPr>
        <w:t>Inputs and outputs</w:t>
      </w:r>
    </w:p>
    <w:p w14:paraId="5ABEEB53" w14:textId="77777777" w:rsidR="001C0AF1" w:rsidRPr="000B32FF" w:rsidRDefault="001C0AF1" w:rsidP="001C0AF1">
      <w:pPr>
        <w:ind w:firstLine="720"/>
        <w:rPr>
          <w:rFonts w:ascii="Calisto MT" w:hAnsi="Calisto MT"/>
        </w:rPr>
      </w:pPr>
      <w:r>
        <w:rPr>
          <w:rFonts w:ascii="Calisto MT" w:hAnsi="Calisto MT"/>
          <w:sz w:val="28"/>
          <w:szCs w:val="28"/>
        </w:rPr>
        <w:t xml:space="preserve">       </w:t>
      </w:r>
      <w:r w:rsidRPr="000B32FF">
        <w:rPr>
          <w:rFonts w:ascii="Calisto MT" w:hAnsi="Calisto MT"/>
        </w:rPr>
        <w:t xml:space="preserve">Energy                  </w:t>
      </w:r>
      <w:r>
        <w:rPr>
          <w:rFonts w:ascii="Calisto MT" w:hAnsi="Calisto MT"/>
        </w:rPr>
        <w:t xml:space="preserve">      </w:t>
      </w:r>
      <w:proofErr w:type="spellStart"/>
      <w:r w:rsidRPr="000B32FF">
        <w:rPr>
          <w:rFonts w:ascii="Calisto MT" w:hAnsi="Calisto MT"/>
        </w:rPr>
        <w:t>Energy</w:t>
      </w:r>
      <w:proofErr w:type="spellEnd"/>
      <w:r>
        <w:rPr>
          <w:rFonts w:ascii="Calisto MT" w:hAnsi="Calisto MT"/>
        </w:rPr>
        <w:tab/>
        <w:t xml:space="preserve">                </w:t>
      </w:r>
      <w:proofErr w:type="spellStart"/>
      <w:r>
        <w:rPr>
          <w:rFonts w:ascii="Calisto MT" w:hAnsi="Calisto MT"/>
        </w:rPr>
        <w:t>Energy</w:t>
      </w:r>
      <w:proofErr w:type="spellEnd"/>
      <w:r>
        <w:rPr>
          <w:rFonts w:ascii="Calisto MT" w:hAnsi="Calisto MT"/>
        </w:rPr>
        <w:tab/>
      </w:r>
      <w:r>
        <w:rPr>
          <w:rFonts w:ascii="Calisto MT" w:hAnsi="Calisto MT"/>
        </w:rPr>
        <w:tab/>
      </w:r>
      <w:r>
        <w:rPr>
          <w:rFonts w:ascii="Calisto MT" w:hAnsi="Calisto MT"/>
        </w:rPr>
        <w:tab/>
      </w:r>
      <w:proofErr w:type="spellStart"/>
      <w:r>
        <w:rPr>
          <w:rFonts w:ascii="Calisto MT" w:hAnsi="Calisto MT"/>
        </w:rPr>
        <w:t>Energy</w:t>
      </w:r>
      <w:proofErr w:type="spellEnd"/>
      <w:r>
        <w:rPr>
          <w:rFonts w:ascii="Calisto MT" w:hAnsi="Calisto MT"/>
        </w:rPr>
        <w:tab/>
        <w:t xml:space="preserve">                 </w:t>
      </w:r>
      <w:proofErr w:type="spellStart"/>
      <w:r>
        <w:rPr>
          <w:rFonts w:ascii="Calisto MT" w:hAnsi="Calisto MT"/>
        </w:rPr>
        <w:t>Energy</w:t>
      </w:r>
      <w:proofErr w:type="spellEnd"/>
    </w:p>
    <w:p w14:paraId="6956B79A" w14:textId="77777777" w:rsidR="001C0AF1" w:rsidRPr="000B32FF" w:rsidRDefault="001C0AF1" w:rsidP="001C0AF1">
      <w:pPr>
        <w:rPr>
          <w:rFonts w:ascii="Calisto MT" w:hAnsi="Calisto MT"/>
        </w:rPr>
      </w:pPr>
      <w:r w:rsidRPr="000B32FF">
        <w:rPr>
          <w:rFonts w:ascii="Calisto MT" w:hAnsi="Calisto MT"/>
        </w:rPr>
        <w:t>Water</w:t>
      </w:r>
      <w:r w:rsidRPr="000B32FF">
        <w:rPr>
          <w:rFonts w:ascii="Calisto MT" w:hAnsi="Calisto MT"/>
        </w:rPr>
        <w:tab/>
        <w:t xml:space="preserve">         </w:t>
      </w:r>
      <w:r>
        <w:rPr>
          <w:rFonts w:ascii="Calisto MT" w:hAnsi="Calisto MT"/>
        </w:rPr>
        <w:t xml:space="preserve"> </w:t>
      </w:r>
      <w:proofErr w:type="spellStart"/>
      <w:r w:rsidRPr="000B32FF">
        <w:rPr>
          <w:rFonts w:ascii="Calisto MT" w:hAnsi="Calisto MT"/>
        </w:rPr>
        <w:t>Water</w:t>
      </w:r>
      <w:proofErr w:type="spellEnd"/>
      <w:r w:rsidRPr="000B32FF">
        <w:rPr>
          <w:rFonts w:ascii="Calisto MT" w:hAnsi="Calisto MT"/>
        </w:rPr>
        <w:tab/>
      </w:r>
      <w:r>
        <w:rPr>
          <w:rFonts w:ascii="Calisto MT" w:hAnsi="Calisto MT"/>
        </w:rPr>
        <w:t xml:space="preserve">                   </w:t>
      </w:r>
      <w:proofErr w:type="spellStart"/>
      <w:r w:rsidRPr="000B32FF">
        <w:rPr>
          <w:rFonts w:ascii="Calisto MT" w:hAnsi="Calisto MT"/>
        </w:rPr>
        <w:t>Water</w:t>
      </w:r>
      <w:proofErr w:type="spellEnd"/>
      <w:r>
        <w:rPr>
          <w:rFonts w:ascii="Calisto MT" w:hAnsi="Calisto MT"/>
        </w:rPr>
        <w:tab/>
        <w:t xml:space="preserve">              Graphite</w:t>
      </w:r>
      <w:r>
        <w:rPr>
          <w:rFonts w:ascii="Calisto MT" w:hAnsi="Calisto MT"/>
        </w:rPr>
        <w:tab/>
      </w:r>
      <w:r>
        <w:rPr>
          <w:rFonts w:ascii="Calisto MT" w:hAnsi="Calisto MT"/>
        </w:rPr>
        <w:tab/>
        <w:t xml:space="preserve">           Lacquer</w:t>
      </w:r>
    </w:p>
    <w:p w14:paraId="3ECE87BB" w14:textId="77777777" w:rsidR="001C0AF1" w:rsidRDefault="001C0AF1" w:rsidP="001C0AF1">
      <w:pPr>
        <w:rPr>
          <w:rFonts w:ascii="Calisto MT" w:hAnsi="Calisto MT"/>
        </w:rPr>
      </w:pPr>
      <w:r>
        <w:rPr>
          <w:rFonts w:ascii="Calisto MT" w:hAnsi="Calisto MT"/>
        </w:rPr>
        <w:t xml:space="preserve">                  </w:t>
      </w:r>
      <w:r w:rsidRPr="000B32FF">
        <w:rPr>
          <w:rFonts w:ascii="Calisto MT" w:hAnsi="Calisto MT"/>
        </w:rPr>
        <w:t>Chemicals</w:t>
      </w:r>
      <w:r>
        <w:rPr>
          <w:rFonts w:ascii="Calisto MT" w:hAnsi="Calisto MT"/>
        </w:rPr>
        <w:t xml:space="preserve">         </w:t>
      </w:r>
      <w:r>
        <w:rPr>
          <w:rFonts w:ascii="Calisto MT" w:hAnsi="Calisto MT"/>
        </w:rPr>
        <w:tab/>
        <w:t xml:space="preserve">      Wax</w:t>
      </w:r>
      <w:r>
        <w:rPr>
          <w:rFonts w:ascii="Calisto MT" w:hAnsi="Calisto MT"/>
        </w:rPr>
        <w:tab/>
      </w:r>
      <w:r>
        <w:rPr>
          <w:rFonts w:ascii="Calisto MT" w:hAnsi="Calisto MT"/>
        </w:rPr>
        <w:tab/>
        <w:t xml:space="preserve">     Clay</w:t>
      </w:r>
      <w:r>
        <w:rPr>
          <w:rFonts w:ascii="Calisto MT" w:hAnsi="Calisto MT"/>
        </w:rPr>
        <w:tab/>
      </w:r>
      <w:r>
        <w:rPr>
          <w:rFonts w:ascii="Calisto MT" w:hAnsi="Calisto MT"/>
        </w:rPr>
        <w:tab/>
      </w:r>
      <w:r>
        <w:rPr>
          <w:rFonts w:ascii="Calisto MT" w:hAnsi="Calisto MT"/>
        </w:rPr>
        <w:tab/>
      </w:r>
      <w:r>
        <w:rPr>
          <w:rFonts w:ascii="Calisto MT" w:hAnsi="Calisto MT"/>
        </w:rPr>
        <w:tab/>
      </w:r>
    </w:p>
    <w:p w14:paraId="1439E348" w14:textId="77777777" w:rsidR="001C0AF1" w:rsidRPr="000B32FF" w:rsidRDefault="001C0AF1" w:rsidP="001C0AF1">
      <w:pPr>
        <w:rPr>
          <w:rFonts w:ascii="Calisto MT" w:hAnsi="Calisto MT"/>
        </w:rPr>
      </w:pPr>
      <w:r>
        <w:rPr>
          <w:rFonts w:ascii="Calisto MT" w:hAnsi="Calisto MT"/>
        </w:rPr>
        <w:tab/>
      </w:r>
      <w:r>
        <w:rPr>
          <w:rFonts w:ascii="Calisto MT" w:hAnsi="Calisto MT"/>
        </w:rPr>
        <w:tab/>
      </w:r>
      <w:r>
        <w:rPr>
          <w:rFonts w:ascii="Calisto MT" w:hAnsi="Calisto MT"/>
        </w:rPr>
        <w:tab/>
      </w:r>
      <w:r>
        <w:rPr>
          <w:rFonts w:ascii="Calisto MT" w:hAnsi="Calisto MT"/>
        </w:rPr>
        <w:tab/>
        <w:t xml:space="preserve">      Stain</w:t>
      </w:r>
      <w:r>
        <w:rPr>
          <w:rFonts w:ascii="Calisto MT" w:hAnsi="Calisto MT"/>
        </w:rPr>
        <w:tab/>
      </w:r>
      <w:r>
        <w:rPr>
          <w:rFonts w:ascii="Calisto MT" w:hAnsi="Calisto MT"/>
        </w:rPr>
        <w:tab/>
        <w:t>Adhesives</w:t>
      </w:r>
    </w:p>
    <w:p w14:paraId="0BD10C8A" w14:textId="77777777" w:rsidR="001C0AF1" w:rsidRDefault="001C0AF1" w:rsidP="001C0AF1">
      <w:pPr>
        <w:rPr>
          <w:rFonts w:ascii="Calisto MT" w:hAnsi="Calisto MT"/>
          <w:sz w:val="28"/>
          <w:szCs w:val="28"/>
        </w:rPr>
      </w:pPr>
      <w:r w:rsidRPr="004E3566">
        <w:rPr>
          <w:noProof/>
        </w:rPr>
        <mc:AlternateContent>
          <mc:Choice Requires="wps">
            <w:drawing>
              <wp:anchor distT="0" distB="0" distL="114300" distR="114300" simplePos="0" relativeHeight="251683840" behindDoc="0" locked="0" layoutInCell="1" allowOverlap="1" wp14:anchorId="0EFD6E0D" wp14:editId="2B739CB9">
                <wp:simplePos x="0" y="0"/>
                <wp:positionH relativeFrom="column">
                  <wp:posOffset>6370320</wp:posOffset>
                </wp:positionH>
                <wp:positionV relativeFrom="paragraph">
                  <wp:posOffset>46355</wp:posOffset>
                </wp:positionV>
                <wp:extent cx="0" cy="289560"/>
                <wp:effectExtent l="63500" t="0" r="38100" b="27940"/>
                <wp:wrapNone/>
                <wp:docPr id="5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696829" id="_x0000_t32" coordsize="21600,21600" o:spt="32" o:oned="t" path="m,l21600,21600e" filled="f">
                <v:path arrowok="t" fillok="f" o:connecttype="none"/>
                <o:lock v:ext="edit" shapetype="t"/>
              </v:shapetype>
              <v:shape id="AutoShape 78" o:spid="_x0000_s1026" type="#_x0000_t32" style="position:absolute;margin-left:501.6pt;margin-top:3.65pt;width:0;height:2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">
                <v:stroke endarrow="block"/>
                <o:lock v:ext="edit" shapetype="f"/>
              </v:shape>
            </w:pict>
          </mc:Fallback>
        </mc:AlternateContent>
      </w:r>
      <w:r>
        <w:rPr>
          <w:rFonts w:ascii="Calisto MT" w:hAnsi="Calisto MT"/>
          <w:noProof/>
          <w:sz w:val="28"/>
          <w:szCs w:val="28"/>
        </w:rPr>
        <mc:AlternateContent>
          <mc:Choice Requires="wps">
            <w:drawing>
              <wp:anchor distT="0" distB="0" distL="114300" distR="114300" simplePos="0" relativeHeight="251684864" behindDoc="0" locked="0" layoutInCell="1" allowOverlap="1" wp14:anchorId="0D50414C" wp14:editId="5AE5BD26">
                <wp:simplePos x="0" y="0"/>
                <wp:positionH relativeFrom="column">
                  <wp:posOffset>5295900</wp:posOffset>
                </wp:positionH>
                <wp:positionV relativeFrom="paragraph">
                  <wp:posOffset>46355</wp:posOffset>
                </wp:positionV>
                <wp:extent cx="0" cy="289560"/>
                <wp:effectExtent l="63500" t="0" r="38100" b="27940"/>
                <wp:wrapNone/>
                <wp:docPr id="5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4A910" id="AutoShape 84" o:spid="_x0000_s1026" type="#_x0000_t32" style="position:absolute;margin-left:417pt;margin-top:3.65pt;width:0;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">
                <v:stroke endarrow="block"/>
                <o:lock v:ext="edit" shapetype="f"/>
              </v:shape>
            </w:pict>
          </mc:Fallback>
        </mc:AlternateContent>
      </w:r>
      <w:r w:rsidRPr="004E3566">
        <w:rPr>
          <w:noProof/>
        </w:rPr>
        <mc:AlternateContent>
          <mc:Choice Requires="wps">
            <w:drawing>
              <wp:anchor distT="0" distB="0" distL="114300" distR="114300" simplePos="0" relativeHeight="251682816" behindDoc="0" locked="0" layoutInCell="1" allowOverlap="1" wp14:anchorId="3A965204" wp14:editId="33D53CEB">
                <wp:simplePos x="0" y="0"/>
                <wp:positionH relativeFrom="column">
                  <wp:posOffset>3512820</wp:posOffset>
                </wp:positionH>
                <wp:positionV relativeFrom="paragraph">
                  <wp:posOffset>46355</wp:posOffset>
                </wp:positionV>
                <wp:extent cx="0" cy="289560"/>
                <wp:effectExtent l="63500" t="0" r="38100" b="27940"/>
                <wp:wrapNone/>
                <wp:docPr id="5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78AEB" id="AutoShape 77" o:spid="_x0000_s1026" type="#_x0000_t32" style="position:absolute;margin-left:276.6pt;margin-top:3.65pt;width:0;height:2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">
                <v:stroke endarrow="block"/>
                <o:lock v:ext="edit" shapetype="f"/>
              </v:shape>
            </w:pict>
          </mc:Fallback>
        </mc:AlternateContent>
      </w:r>
      <w:r w:rsidRPr="004E3566">
        <w:rPr>
          <w:noProof/>
        </w:rPr>
        <mc:AlternateContent>
          <mc:Choice Requires="wps">
            <w:drawing>
              <wp:anchor distT="0" distB="0" distL="114300" distR="114300" simplePos="0" relativeHeight="251681792" behindDoc="0" locked="0" layoutInCell="1" allowOverlap="1" wp14:anchorId="168ED891" wp14:editId="0116FA50">
                <wp:simplePos x="0" y="0"/>
                <wp:positionH relativeFrom="column">
                  <wp:posOffset>2270760</wp:posOffset>
                </wp:positionH>
                <wp:positionV relativeFrom="paragraph">
                  <wp:posOffset>46355</wp:posOffset>
                </wp:positionV>
                <wp:extent cx="0" cy="289560"/>
                <wp:effectExtent l="63500" t="0" r="38100" b="27940"/>
                <wp:wrapNone/>
                <wp:docPr id="5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CAE0C" id="AutoShape 76" o:spid="_x0000_s1026" type="#_x0000_t32" style="position:absolute;margin-left:178.8pt;margin-top:3.65pt;width:0;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">
                <v:stroke endarrow="block"/>
                <o:lock v:ext="edit" shapetype="f"/>
              </v:shape>
            </w:pict>
          </mc:Fallback>
        </mc:AlternateContent>
      </w:r>
      <w:r>
        <w:rPr>
          <w:rFonts w:ascii="Calisto MT" w:hAnsi="Calisto MT"/>
          <w:noProof/>
          <w:sz w:val="28"/>
          <w:szCs w:val="28"/>
        </w:rPr>
        <mc:AlternateContent>
          <mc:Choice Requires="wps">
            <w:drawing>
              <wp:anchor distT="0" distB="0" distL="114300" distR="114300" simplePos="0" relativeHeight="251680768" behindDoc="0" locked="0" layoutInCell="1" allowOverlap="1" wp14:anchorId="698D750D" wp14:editId="72D05115">
                <wp:simplePos x="0" y="0"/>
                <wp:positionH relativeFrom="column">
                  <wp:posOffset>967740</wp:posOffset>
                </wp:positionH>
                <wp:positionV relativeFrom="paragraph">
                  <wp:posOffset>-1905</wp:posOffset>
                </wp:positionV>
                <wp:extent cx="0" cy="289560"/>
                <wp:effectExtent l="63500" t="0" r="38100" b="27940"/>
                <wp:wrapNone/>
                <wp:docPr id="5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124B9" id="AutoShape 75" o:spid="_x0000_s1026" type="#_x0000_t32" style="position:absolute;margin-left:76.2pt;margin-top:-.15pt;width:0;height:2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">
                <v:stroke endarrow="block"/>
                <o:lock v:ext="edit" shapetype="f"/>
              </v:shape>
            </w:pict>
          </mc:Fallback>
        </mc:AlternateContent>
      </w:r>
      <w:r>
        <w:rPr>
          <w:rFonts w:ascii="Calisto MT" w:hAnsi="Calisto MT"/>
          <w:noProof/>
          <w:sz w:val="28"/>
          <w:szCs w:val="28"/>
        </w:rPr>
        <mc:AlternateContent>
          <mc:Choice Requires="wps">
            <w:drawing>
              <wp:anchor distT="0" distB="0" distL="114300" distR="114300" simplePos="0" relativeHeight="251679744" behindDoc="0" locked="0" layoutInCell="1" allowOverlap="1" wp14:anchorId="3CC3845F" wp14:editId="33BA0029">
                <wp:simplePos x="0" y="0"/>
                <wp:positionH relativeFrom="column">
                  <wp:posOffset>229235</wp:posOffset>
                </wp:positionH>
                <wp:positionV relativeFrom="paragraph">
                  <wp:posOffset>46355</wp:posOffset>
                </wp:positionV>
                <wp:extent cx="0" cy="289560"/>
                <wp:effectExtent l="63500" t="0" r="38100" b="27940"/>
                <wp:wrapNone/>
                <wp:docPr id="5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82B36" id="AutoShape 74" o:spid="_x0000_s1026" type="#_x0000_t32" style="position:absolute;margin-left:18.05pt;margin-top:3.65pt;width:0;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">
                <v:stroke endarrow="block"/>
                <o:lock v:ext="edit" shapetype="f"/>
              </v:shape>
            </w:pict>
          </mc:Fallback>
        </mc:AlternateContent>
      </w:r>
    </w:p>
    <w:p w14:paraId="6DDAB344" w14:textId="77777777" w:rsidR="001C0AF1" w:rsidRDefault="001C0AF1" w:rsidP="001C0AF1">
      <w:pPr>
        <w:rPr>
          <w:rFonts w:ascii="Calisto MT" w:hAnsi="Calisto MT"/>
          <w:sz w:val="28"/>
          <w:szCs w:val="28"/>
        </w:rPr>
      </w:pPr>
    </w:p>
    <w:p w14:paraId="7A1C2D30" w14:textId="77777777" w:rsidR="001C0AF1" w:rsidRDefault="001C0AF1" w:rsidP="001C0AF1">
      <w:r>
        <w:rPr>
          <w:rFonts w:ascii="Calisto MT" w:hAnsi="Calisto MT"/>
          <w:noProof/>
          <w:sz w:val="28"/>
          <w:szCs w:val="28"/>
        </w:rPr>
        <mc:AlternateContent>
          <mc:Choice Requires="wps">
            <w:drawing>
              <wp:anchor distT="0" distB="0" distL="114300" distR="114300" simplePos="0" relativeHeight="251687936" behindDoc="0" locked="0" layoutInCell="1" allowOverlap="1" wp14:anchorId="01A501F6" wp14:editId="3248DE69">
                <wp:simplePos x="0" y="0"/>
                <wp:positionH relativeFrom="column">
                  <wp:posOffset>3596640</wp:posOffset>
                </wp:positionH>
                <wp:positionV relativeFrom="paragraph">
                  <wp:posOffset>194310</wp:posOffset>
                </wp:positionV>
                <wp:extent cx="0" cy="289560"/>
                <wp:effectExtent l="63500" t="0" r="38100" b="27940"/>
                <wp:wrapNone/>
                <wp:docPr id="49"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FF7CC" id="AutoShape 104" o:spid="_x0000_s1026" type="#_x0000_t32" style="position:absolute;margin-left:283.2pt;margin-top:15.3pt;width:0;height:2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">
                <v:stroke endarrow="block"/>
                <o:lock v:ext="edit" shapetype="f"/>
              </v:shape>
            </w:pict>
          </mc:Fallback>
        </mc:AlternateContent>
      </w:r>
      <w:r>
        <w:rPr>
          <w:rFonts w:ascii="Calisto MT" w:hAnsi="Calisto MT"/>
          <w:noProof/>
          <w:sz w:val="28"/>
          <w:szCs w:val="28"/>
        </w:rPr>
        <mc:AlternateContent>
          <mc:Choice Requires="wps">
            <w:drawing>
              <wp:anchor distT="0" distB="0" distL="114300" distR="114300" simplePos="0" relativeHeight="251686912" behindDoc="0" locked="0" layoutInCell="1" allowOverlap="1" wp14:anchorId="308923C9" wp14:editId="182E997F">
                <wp:simplePos x="0" y="0"/>
                <wp:positionH relativeFrom="column">
                  <wp:posOffset>2270760</wp:posOffset>
                </wp:positionH>
                <wp:positionV relativeFrom="paragraph">
                  <wp:posOffset>194310</wp:posOffset>
                </wp:positionV>
                <wp:extent cx="0" cy="289560"/>
                <wp:effectExtent l="63500" t="0" r="38100" b="27940"/>
                <wp:wrapNone/>
                <wp:docPr id="4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7EA23" id="AutoShape 103" o:spid="_x0000_s1026" type="#_x0000_t32" style="position:absolute;margin-left:178.8pt;margin-top:15.3pt;width:0;height:2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">
                <v:stroke endarrow="block"/>
                <o:lock v:ext="edit" shapetype="f"/>
              </v:shape>
            </w:pict>
          </mc:Fallback>
        </mc:AlternateContent>
      </w:r>
      <w:r>
        <w:rPr>
          <w:rFonts w:ascii="Calisto MT" w:hAnsi="Calisto MT"/>
          <w:noProof/>
          <w:sz w:val="28"/>
          <w:szCs w:val="28"/>
        </w:rPr>
        <mc:AlternateContent>
          <mc:Choice Requires="wps">
            <w:drawing>
              <wp:anchor distT="0" distB="0" distL="114300" distR="114300" simplePos="0" relativeHeight="251685888" behindDoc="0" locked="0" layoutInCell="1" allowOverlap="1" wp14:anchorId="4EC35332" wp14:editId="365B943F">
                <wp:simplePos x="0" y="0"/>
                <wp:positionH relativeFrom="column">
                  <wp:posOffset>1021080</wp:posOffset>
                </wp:positionH>
                <wp:positionV relativeFrom="paragraph">
                  <wp:posOffset>194310</wp:posOffset>
                </wp:positionV>
                <wp:extent cx="0" cy="289560"/>
                <wp:effectExtent l="63500" t="0" r="38100" b="27940"/>
                <wp:wrapNone/>
                <wp:docPr id="4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6442B" id="AutoShape 102" o:spid="_x0000_s1026" type="#_x0000_t32" style="position:absolute;margin-left:80.4pt;margin-top:15.3pt;width:0;height:2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">
                <v:stroke endarrow="block"/>
                <o:lock v:ext="edit" shapetype="f"/>
              </v:shape>
            </w:pict>
          </mc:Fallback>
        </mc:AlternateContent>
      </w:r>
      <w:r w:rsidRPr="002E6194">
        <w:rPr>
          <w:rFonts w:ascii="Calisto MT" w:hAnsi="Calisto MT"/>
          <w:b/>
          <w:sz w:val="28"/>
          <w:szCs w:val="28"/>
        </w:rPr>
        <w:t xml:space="preserve">Tree  </w:t>
      </w:r>
      <w:r w:rsidRPr="00EC64F2">
        <w:rPr>
          <w:rFonts w:ascii="Calisto MT" w:hAnsi="Calisto MT"/>
          <w:sz w:val="28"/>
          <w:szCs w:val="28"/>
        </w:rPr>
        <w:t xml:space="preserve">    </w:t>
      </w:r>
      <w:proofErr w:type="gramStart"/>
      <w:r w:rsidRPr="002E6194">
        <w:rPr>
          <w:rFonts w:ascii="Calisto MT" w:hAnsi="Calisto MT"/>
          <w:b/>
          <w:sz w:val="28"/>
          <w:szCs w:val="28"/>
        </w:rPr>
        <w:t>Saw Mill</w:t>
      </w:r>
      <w:proofErr w:type="gramEnd"/>
      <w:r w:rsidRPr="00EC64F2">
        <w:rPr>
          <w:rFonts w:ascii="Calisto MT" w:hAnsi="Calisto MT"/>
          <w:sz w:val="28"/>
          <w:szCs w:val="28"/>
        </w:rPr>
        <w:t xml:space="preserve">      </w:t>
      </w:r>
      <w:r>
        <w:rPr>
          <w:rFonts w:ascii="Calisto MT" w:hAnsi="Calisto MT"/>
          <w:sz w:val="28"/>
          <w:szCs w:val="28"/>
        </w:rPr>
        <w:t xml:space="preserve">      </w:t>
      </w:r>
      <w:r w:rsidRPr="002E6194">
        <w:rPr>
          <w:rFonts w:ascii="Calisto MT" w:hAnsi="Calisto MT"/>
          <w:b/>
          <w:sz w:val="28"/>
          <w:szCs w:val="28"/>
        </w:rPr>
        <w:t>slat factory</w:t>
      </w:r>
      <w:r w:rsidRPr="00EC64F2">
        <w:rPr>
          <w:rFonts w:ascii="Calisto MT" w:hAnsi="Calisto MT"/>
          <w:sz w:val="28"/>
          <w:szCs w:val="28"/>
        </w:rPr>
        <w:t xml:space="preserve">     </w:t>
      </w:r>
      <w:r>
        <w:rPr>
          <w:rFonts w:ascii="Calisto MT" w:hAnsi="Calisto MT"/>
          <w:sz w:val="28"/>
          <w:szCs w:val="28"/>
        </w:rPr>
        <w:t xml:space="preserve">   </w:t>
      </w:r>
      <w:r w:rsidRPr="002E6194">
        <w:rPr>
          <w:rFonts w:ascii="Calisto MT" w:hAnsi="Calisto MT"/>
          <w:b/>
          <w:sz w:val="28"/>
          <w:szCs w:val="28"/>
        </w:rPr>
        <w:t>Graphite processing</w:t>
      </w:r>
      <w:r w:rsidRPr="00EC64F2">
        <w:rPr>
          <w:rFonts w:ascii="Calisto MT" w:hAnsi="Calisto MT"/>
          <w:sz w:val="28"/>
          <w:szCs w:val="28"/>
        </w:rPr>
        <w:t xml:space="preserve">    </w:t>
      </w:r>
      <w:r>
        <w:rPr>
          <w:rFonts w:ascii="Calisto MT" w:hAnsi="Calisto MT"/>
          <w:sz w:val="28"/>
          <w:szCs w:val="28"/>
        </w:rPr>
        <w:t xml:space="preserve">   </w:t>
      </w:r>
      <w:r w:rsidRPr="002E6194">
        <w:rPr>
          <w:rFonts w:ascii="Calisto MT" w:hAnsi="Calisto MT"/>
          <w:b/>
          <w:sz w:val="28"/>
          <w:szCs w:val="28"/>
        </w:rPr>
        <w:t xml:space="preserve">Finishing </w:t>
      </w:r>
      <w:r>
        <w:rPr>
          <w:rFonts w:ascii="Calisto MT" w:hAnsi="Calisto MT"/>
          <w:b/>
          <w:sz w:val="28"/>
          <w:szCs w:val="28"/>
        </w:rPr>
        <w:t xml:space="preserve">         </w:t>
      </w:r>
      <w:r w:rsidRPr="002E6194">
        <w:rPr>
          <w:rFonts w:ascii="Calisto MT" w:hAnsi="Calisto MT"/>
          <w:b/>
          <w:sz w:val="28"/>
          <w:szCs w:val="28"/>
        </w:rPr>
        <w:t>Retail</w:t>
      </w:r>
      <w:r>
        <w:rPr>
          <w:rFonts w:ascii="Calisto MT" w:hAnsi="Calisto MT"/>
          <w:b/>
          <w:sz w:val="28"/>
          <w:szCs w:val="28"/>
        </w:rPr>
        <w:t xml:space="preserve">    Use     Disposal</w:t>
      </w:r>
    </w:p>
    <w:p w14:paraId="25FE8373" w14:textId="77777777" w:rsidR="001C0AF1" w:rsidRDefault="001C0AF1" w:rsidP="001C0AF1">
      <w:r>
        <w:rPr>
          <w:rFonts w:ascii="Calisto MT" w:hAnsi="Calisto MT"/>
          <w:noProof/>
          <w:sz w:val="28"/>
          <w:szCs w:val="28"/>
        </w:rPr>
        <mc:AlternateContent>
          <mc:Choice Requires="wps">
            <w:drawing>
              <wp:anchor distT="0" distB="0" distL="114300" distR="114300" simplePos="0" relativeHeight="251691008" behindDoc="0" locked="0" layoutInCell="1" allowOverlap="1" wp14:anchorId="72530668" wp14:editId="7629B598">
                <wp:simplePos x="0" y="0"/>
                <wp:positionH relativeFrom="column">
                  <wp:posOffset>7749540</wp:posOffset>
                </wp:positionH>
                <wp:positionV relativeFrom="paragraph">
                  <wp:posOffset>22860</wp:posOffset>
                </wp:positionV>
                <wp:extent cx="0" cy="289560"/>
                <wp:effectExtent l="63500" t="0" r="38100" b="27940"/>
                <wp:wrapNone/>
                <wp:docPr id="4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ED710" id="AutoShape 107" o:spid="_x0000_s1026" type="#_x0000_t32" style="position:absolute;margin-left:610.2pt;margin-top:1.8pt;width:0;height:2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">
                <v:stroke endarrow="block"/>
                <o:lock v:ext="edit" shapetype="f"/>
              </v:shape>
            </w:pict>
          </mc:Fallback>
        </mc:AlternateContent>
      </w:r>
      <w:r>
        <w:rPr>
          <w:rFonts w:ascii="Calisto MT" w:hAnsi="Calisto MT"/>
          <w:noProof/>
          <w:sz w:val="28"/>
          <w:szCs w:val="28"/>
        </w:rPr>
        <mc:AlternateContent>
          <mc:Choice Requires="wps">
            <w:drawing>
              <wp:anchor distT="0" distB="0" distL="114300" distR="114300" simplePos="0" relativeHeight="251689984" behindDoc="0" locked="0" layoutInCell="1" allowOverlap="1" wp14:anchorId="39288520" wp14:editId="6287EEAB">
                <wp:simplePos x="0" y="0"/>
                <wp:positionH relativeFrom="column">
                  <wp:posOffset>6370320</wp:posOffset>
                </wp:positionH>
                <wp:positionV relativeFrom="paragraph">
                  <wp:posOffset>22860</wp:posOffset>
                </wp:positionV>
                <wp:extent cx="0" cy="289560"/>
                <wp:effectExtent l="63500" t="0" r="38100" b="27940"/>
                <wp:wrapNone/>
                <wp:docPr id="45"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8B675" id="AutoShape 106" o:spid="_x0000_s1026" type="#_x0000_t32" style="position:absolute;margin-left:501.6pt;margin-top:1.8pt;width:0;height:2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">
                <v:stroke endarrow="block"/>
                <o:lock v:ext="edit" shapetype="f"/>
              </v:shape>
            </w:pict>
          </mc:Fallback>
        </mc:AlternateContent>
      </w:r>
      <w:r>
        <w:rPr>
          <w:noProof/>
        </w:rPr>
        <mc:AlternateContent>
          <mc:Choice Requires="wps">
            <w:drawing>
              <wp:anchor distT="0" distB="0" distL="114300" distR="114300" simplePos="0" relativeHeight="251688960" behindDoc="0" locked="0" layoutInCell="1" allowOverlap="1" wp14:anchorId="13DC125B" wp14:editId="7CB8E6AD">
                <wp:simplePos x="0" y="0"/>
                <wp:positionH relativeFrom="column">
                  <wp:posOffset>5349240</wp:posOffset>
                </wp:positionH>
                <wp:positionV relativeFrom="paragraph">
                  <wp:posOffset>22860</wp:posOffset>
                </wp:positionV>
                <wp:extent cx="0" cy="289560"/>
                <wp:effectExtent l="63500" t="0" r="38100" b="27940"/>
                <wp:wrapNone/>
                <wp:docPr id="4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6B1BF" id="AutoShape 105" o:spid="_x0000_s1026" type="#_x0000_t32" style="position:absolute;margin-left:421.2pt;margin-top:1.8pt;width:0;height:2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">
                <v:stroke endarrow="block"/>
                <o:lock v:ext="edit" shapetype="f"/>
              </v:shape>
            </w:pict>
          </mc:Fallback>
        </mc:AlternateContent>
      </w:r>
    </w:p>
    <w:p w14:paraId="300593BE" w14:textId="77777777" w:rsidR="001C0AF1" w:rsidRPr="00D4692C" w:rsidRDefault="001C0AF1" w:rsidP="001C0AF1">
      <w:pPr>
        <w:rPr>
          <w:rFonts w:ascii="Calisto MT" w:hAnsi="Calisto MT"/>
          <w:sz w:val="28"/>
          <w:szCs w:val="28"/>
        </w:rPr>
      </w:pPr>
    </w:p>
    <w:p w14:paraId="6101A601" w14:textId="77777777" w:rsidR="001C0AF1" w:rsidRPr="000B32FF" w:rsidRDefault="001C0AF1" w:rsidP="001C0AF1">
      <w:pPr>
        <w:rPr>
          <w:rFonts w:ascii="Calisto MT" w:hAnsi="Calisto MT"/>
        </w:rPr>
      </w:pPr>
      <w:r>
        <w:rPr>
          <w:rFonts w:ascii="Calisto MT" w:hAnsi="Calisto MT"/>
          <w:sz w:val="28"/>
          <w:szCs w:val="28"/>
        </w:rPr>
        <w:t xml:space="preserve">                 </w:t>
      </w:r>
      <w:r w:rsidRPr="000B32FF">
        <w:rPr>
          <w:rFonts w:ascii="Calisto MT" w:hAnsi="Calisto MT"/>
        </w:rPr>
        <w:t>Wastewater</w:t>
      </w:r>
      <w:r>
        <w:rPr>
          <w:rFonts w:ascii="Calisto MT" w:hAnsi="Calisto MT"/>
        </w:rPr>
        <w:tab/>
        <w:t>Waste wood</w:t>
      </w:r>
      <w:r>
        <w:rPr>
          <w:rFonts w:ascii="Calisto MT" w:hAnsi="Calisto MT"/>
        </w:rPr>
        <w:tab/>
      </w:r>
      <w:r>
        <w:rPr>
          <w:rFonts w:ascii="Calisto MT" w:hAnsi="Calisto MT"/>
        </w:rPr>
        <w:tab/>
        <w:t>Adhesive slurry</w:t>
      </w:r>
      <w:r>
        <w:rPr>
          <w:rFonts w:ascii="Calisto MT" w:hAnsi="Calisto MT"/>
        </w:rPr>
        <w:tab/>
        <w:t xml:space="preserve">        Air pollution </w:t>
      </w:r>
      <w:proofErr w:type="spellStart"/>
      <w:r>
        <w:rPr>
          <w:rFonts w:ascii="Calisto MT" w:hAnsi="Calisto MT"/>
        </w:rPr>
        <w:t>fro</w:t>
      </w:r>
      <w:proofErr w:type="spellEnd"/>
      <w:r>
        <w:rPr>
          <w:rFonts w:ascii="Calisto MT" w:hAnsi="Calisto MT"/>
        </w:rPr>
        <w:tab/>
      </w:r>
      <w:r>
        <w:rPr>
          <w:rFonts w:ascii="Calisto MT" w:hAnsi="Calisto MT"/>
        </w:rPr>
        <w:tab/>
        <w:t xml:space="preserve">                    Materials </w:t>
      </w:r>
      <w:proofErr w:type="gramStart"/>
      <w:r>
        <w:rPr>
          <w:rFonts w:ascii="Calisto MT" w:hAnsi="Calisto MT"/>
        </w:rPr>
        <w:t>are</w:t>
      </w:r>
      <w:proofErr w:type="gramEnd"/>
      <w:r>
        <w:rPr>
          <w:rFonts w:ascii="Calisto MT" w:hAnsi="Calisto MT"/>
        </w:rPr>
        <w:t xml:space="preserve"> used </w:t>
      </w:r>
    </w:p>
    <w:p w14:paraId="174A673B" w14:textId="77777777" w:rsidR="001C0AF1" w:rsidRPr="000B32FF" w:rsidRDefault="001C0AF1" w:rsidP="001C0AF1">
      <w:pPr>
        <w:ind w:firstLine="720"/>
        <w:rPr>
          <w:rFonts w:ascii="Calisto MT" w:hAnsi="Calisto MT"/>
        </w:rPr>
      </w:pPr>
      <w:r>
        <w:rPr>
          <w:rFonts w:ascii="Calisto MT" w:hAnsi="Calisto MT"/>
        </w:rPr>
        <w:t xml:space="preserve">            Sawdust</w:t>
      </w:r>
      <w:r>
        <w:rPr>
          <w:rFonts w:ascii="Calisto MT" w:hAnsi="Calisto MT"/>
        </w:rPr>
        <w:tab/>
        <w:t>Wastewater</w:t>
      </w:r>
      <w:r>
        <w:rPr>
          <w:rFonts w:ascii="Calisto MT" w:hAnsi="Calisto MT"/>
        </w:rPr>
        <w:tab/>
      </w:r>
      <w:r>
        <w:rPr>
          <w:rFonts w:ascii="Calisto MT" w:hAnsi="Calisto MT"/>
        </w:rPr>
        <w:tab/>
        <w:t>Graphite and clay waste</w:t>
      </w:r>
      <w:r>
        <w:rPr>
          <w:rFonts w:ascii="Calisto MT" w:hAnsi="Calisto MT"/>
        </w:rPr>
        <w:tab/>
        <w:t>lacquer spray</w:t>
      </w:r>
      <w:r>
        <w:rPr>
          <w:rFonts w:ascii="Calisto MT" w:hAnsi="Calisto MT"/>
        </w:rPr>
        <w:tab/>
        <w:t xml:space="preserve">                                up in the</w:t>
      </w:r>
      <w:r w:rsidRPr="00D37472">
        <w:rPr>
          <w:rFonts w:ascii="Calisto MT" w:hAnsi="Calisto MT"/>
        </w:rPr>
        <w:t xml:space="preserve"> </w:t>
      </w:r>
      <w:r>
        <w:rPr>
          <w:rFonts w:ascii="Calisto MT" w:hAnsi="Calisto MT"/>
        </w:rPr>
        <w:t>use phase</w:t>
      </w:r>
    </w:p>
    <w:p w14:paraId="1C67075F" w14:textId="77777777" w:rsidR="001C0AF1" w:rsidRDefault="001C0AF1" w:rsidP="001C0AF1">
      <w:r>
        <w:t xml:space="preserve">   </w:t>
      </w:r>
    </w:p>
    <w:p w14:paraId="37927F2F" w14:textId="77777777" w:rsidR="001C0AF1" w:rsidRDefault="001C0AF1" w:rsidP="001C0AF1">
      <w:pPr>
        <w:sectPr w:rsidR="001C0AF1" w:rsidSect="00EC64F2">
          <w:pgSz w:w="15840" w:h="12240" w:orient="landscape"/>
          <w:pgMar w:top="1440" w:right="1440" w:bottom="1440" w:left="1440" w:header="720" w:footer="720" w:gutter="0"/>
          <w:cols w:space="720"/>
          <w:docGrid w:linePitch="360"/>
        </w:sectPr>
      </w:pPr>
    </w:p>
    <w:p w14:paraId="0A260658" w14:textId="77777777" w:rsidR="001C0AF1" w:rsidRDefault="001C0AF1" w:rsidP="001C0AF1">
      <w:r>
        <w:rPr>
          <w:noProof/>
        </w:rPr>
        <w:lastRenderedPageBreak/>
        <mc:AlternateContent>
          <mc:Choice Requires="wpg">
            <w:drawing>
              <wp:anchor distT="0" distB="0" distL="114300" distR="114300" simplePos="0" relativeHeight="251668480" behindDoc="0" locked="0" layoutInCell="1" allowOverlap="1" wp14:anchorId="5C766ED6" wp14:editId="4686E879">
                <wp:simplePos x="0" y="0"/>
                <wp:positionH relativeFrom="column">
                  <wp:posOffset>15240</wp:posOffset>
                </wp:positionH>
                <wp:positionV relativeFrom="paragraph">
                  <wp:posOffset>-247650</wp:posOffset>
                </wp:positionV>
                <wp:extent cx="8460105" cy="6523990"/>
                <wp:effectExtent l="0" t="12700" r="0" b="3810"/>
                <wp:wrapNone/>
                <wp:docPr id="2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0105" cy="6523990"/>
                          <a:chOff x="1464" y="1050"/>
                          <a:chExt cx="13323" cy="10274"/>
                        </a:xfrm>
                      </wpg:grpSpPr>
                      <wps:wsp>
                        <wps:cNvPr id="29" name="Oval 37"/>
                        <wps:cNvSpPr>
                          <a:spLocks/>
                        </wps:cNvSpPr>
                        <wps:spPr bwMode="auto">
                          <a:xfrm>
                            <a:off x="6713" y="1050"/>
                            <a:ext cx="3807" cy="2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38"/>
                        <wps:cNvSpPr>
                          <a:spLocks/>
                        </wps:cNvSpPr>
                        <wps:spPr bwMode="auto">
                          <a:xfrm>
                            <a:off x="10712" y="3196"/>
                            <a:ext cx="3807" cy="2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Oval 39"/>
                        <wps:cNvSpPr>
                          <a:spLocks/>
                        </wps:cNvSpPr>
                        <wps:spPr bwMode="auto">
                          <a:xfrm>
                            <a:off x="10980" y="6664"/>
                            <a:ext cx="3807" cy="2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Oval 40"/>
                        <wps:cNvSpPr>
                          <a:spLocks/>
                        </wps:cNvSpPr>
                        <wps:spPr bwMode="auto">
                          <a:xfrm>
                            <a:off x="8393" y="9177"/>
                            <a:ext cx="3807" cy="2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Oval 41"/>
                        <wps:cNvSpPr>
                          <a:spLocks/>
                        </wps:cNvSpPr>
                        <wps:spPr bwMode="auto">
                          <a:xfrm>
                            <a:off x="3366" y="9177"/>
                            <a:ext cx="3807" cy="2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Oval 42"/>
                        <wps:cNvSpPr>
                          <a:spLocks/>
                        </wps:cNvSpPr>
                        <wps:spPr bwMode="auto">
                          <a:xfrm>
                            <a:off x="1464" y="6145"/>
                            <a:ext cx="3807" cy="2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Oval 43"/>
                        <wps:cNvSpPr>
                          <a:spLocks/>
                        </wps:cNvSpPr>
                        <wps:spPr bwMode="auto">
                          <a:xfrm>
                            <a:off x="1852" y="2558"/>
                            <a:ext cx="3807" cy="2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AutoShape 44"/>
                        <wps:cNvSpPr>
                          <a:spLocks/>
                        </wps:cNvSpPr>
                        <wps:spPr bwMode="auto">
                          <a:xfrm rot="10800000">
                            <a:off x="3366" y="1050"/>
                            <a:ext cx="710" cy="1172"/>
                          </a:xfrm>
                          <a:prstGeom prst="downArrow">
                            <a:avLst>
                              <a:gd name="adj1" fmla="val 50000"/>
                              <a:gd name="adj2" fmla="val 4126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7" name="AutoShape 45"/>
                        <wps:cNvSpPr>
                          <a:spLocks/>
                        </wps:cNvSpPr>
                        <wps:spPr bwMode="auto">
                          <a:xfrm rot="-6244415">
                            <a:off x="5638" y="1849"/>
                            <a:ext cx="710" cy="1172"/>
                          </a:xfrm>
                          <a:prstGeom prst="downArrow">
                            <a:avLst>
                              <a:gd name="adj1" fmla="val 50000"/>
                              <a:gd name="adj2" fmla="val 4126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8" name="AutoShape 46"/>
                        <wps:cNvSpPr>
                          <a:spLocks/>
                        </wps:cNvSpPr>
                        <wps:spPr bwMode="auto">
                          <a:xfrm rot="-46257111">
                            <a:off x="10943" y="1990"/>
                            <a:ext cx="710" cy="1172"/>
                          </a:xfrm>
                          <a:prstGeom prst="downArrow">
                            <a:avLst>
                              <a:gd name="adj1" fmla="val 50000"/>
                              <a:gd name="adj2" fmla="val 4126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9" name="AutoShape 47"/>
                        <wps:cNvSpPr>
                          <a:spLocks/>
                        </wps:cNvSpPr>
                        <wps:spPr bwMode="auto">
                          <a:xfrm rot="-64949766">
                            <a:off x="13324" y="5344"/>
                            <a:ext cx="710" cy="1172"/>
                          </a:xfrm>
                          <a:prstGeom prst="downArrow">
                            <a:avLst>
                              <a:gd name="adj1" fmla="val 50000"/>
                              <a:gd name="adj2" fmla="val 4126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0" name="AutoShape 48"/>
                        <wps:cNvSpPr>
                          <a:spLocks/>
                        </wps:cNvSpPr>
                        <wps:spPr bwMode="auto">
                          <a:xfrm rot="-62858416">
                            <a:off x="12447" y="9003"/>
                            <a:ext cx="710" cy="1172"/>
                          </a:xfrm>
                          <a:prstGeom prst="downArrow">
                            <a:avLst>
                              <a:gd name="adj1" fmla="val 50000"/>
                              <a:gd name="adj2" fmla="val 4126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1" name="AutoShape 49"/>
                        <wps:cNvSpPr>
                          <a:spLocks/>
                        </wps:cNvSpPr>
                        <wps:spPr bwMode="auto">
                          <a:xfrm rot="-59114733">
                            <a:off x="7404" y="10383"/>
                            <a:ext cx="710" cy="1172"/>
                          </a:xfrm>
                          <a:prstGeom prst="downArrow">
                            <a:avLst>
                              <a:gd name="adj1" fmla="val 50000"/>
                              <a:gd name="adj2" fmla="val 4126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2" name="AutoShape 50"/>
                        <wps:cNvSpPr>
                          <a:spLocks/>
                        </wps:cNvSpPr>
                        <wps:spPr bwMode="auto">
                          <a:xfrm rot="-55468843">
                            <a:off x="2814" y="8463"/>
                            <a:ext cx="710" cy="1172"/>
                          </a:xfrm>
                          <a:prstGeom prst="downArrow">
                            <a:avLst>
                              <a:gd name="adj1" fmla="val 50000"/>
                              <a:gd name="adj2" fmla="val 4126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 name="AutoShape 51"/>
                        <wps:cNvSpPr>
                          <a:spLocks/>
                        </wps:cNvSpPr>
                        <wps:spPr bwMode="auto">
                          <a:xfrm rot="11599471">
                            <a:off x="1852" y="4706"/>
                            <a:ext cx="710" cy="1172"/>
                          </a:xfrm>
                          <a:prstGeom prst="downArrow">
                            <a:avLst>
                              <a:gd name="adj1" fmla="val 50000"/>
                              <a:gd name="adj2" fmla="val 4126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43C1C" id="Group 72" o:spid="_x0000_s1026" style="position:absolute;margin-left:1.2pt;margin-top:-19.5pt;width:666.15pt;height:513.7pt;z-index:251668480" coordorigin="1464,1050" coordsize="13323,10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">
                <v:oval id="Oval 37" o:spid="_x0000_s1027" style="position:absolute;left:6713;top:1050;width:3807;height:2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">
                  <v:path arrowok="t"/>
                </v:oval>
                <v:oval id="Oval 38" o:spid="_x0000_s1028" style="position:absolute;left:10712;top:3196;width:3807;height:2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">
                  <v:path arrowok="t"/>
                </v:oval>
                <v:oval id="Oval 39" o:spid="_x0000_s1029" style="position:absolute;left:10980;top:6664;width:3807;height:2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">
                  <v:path arrowok="t"/>
                </v:oval>
                <v:oval id="Oval 40" o:spid="_x0000_s1030" style="position:absolute;left:8393;top:9177;width:3807;height:2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">
                  <v:path arrowok="t"/>
                </v:oval>
                <v:oval id="Oval 41" o:spid="_x0000_s1031" style="position:absolute;left:3366;top:9177;width:3807;height:2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">
                  <v:path arrowok="t"/>
                </v:oval>
                <v:oval id="Oval 42" o:spid="_x0000_s1032" style="position:absolute;left:1464;top:6145;width:3807;height:2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">
                  <v:path arrowok="t"/>
                </v:oval>
                <v:oval id="Oval 43" o:spid="_x0000_s1033" style="position:absolute;left:1852;top:2558;width:3807;height:2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">
                  <v:path arrowok="t"/>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34" type="#_x0000_t67" style="position:absolute;left:3366;top:1050;width:710;height:117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">
                  <v:path arrowok="t"/>
                  <v:textbox style="layout-flow:vertical-ideographic"/>
                </v:shape>
                <v:shape id="AutoShape 45" o:spid="_x0000_s1035" type="#_x0000_t67" style="position:absolute;left:5638;top:1849;width:710;height:1172;rotation:-682056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">
                  <v:path arrowok="t"/>
                  <v:textbox style="layout-flow:vertical-ideographic"/>
                </v:shape>
                <v:shape id="AutoShape 46" o:spid="_x0000_s1036" type="#_x0000_t67" style="position:absolute;left:10943;top:1990;width:710;height:1172;rotation:-333918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">
                  <v:path arrowok="t"/>
                  <v:textbox style="layout-flow:vertical-ideographic"/>
                </v:shape>
                <v:shape id="AutoShape 47" o:spid="_x0000_s1037" type="#_x0000_t67" style="position:absolute;left:13324;top:5344;width:710;height:1172;rotation:-16358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">
                  <v:path arrowok="t"/>
                  <v:textbox style="layout-flow:vertical-ideographic"/>
                </v:shape>
                <v:shape id="AutoShape 48" o:spid="_x0000_s1038" type="#_x0000_t67" style="position:absolute;left:12447;top:9003;width:710;height:1172;rotation:2120727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">
                  <v:path arrowok="t"/>
                  <v:textbox style="layout-flow:vertical-ideographic"/>
                </v:shape>
                <v:shape id="AutoShape 49" o:spid="_x0000_s1039" type="#_x0000_t67" style="position:absolute;left:7404;top:10383;width:710;height:1172;rotation:620982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">
                  <v:path arrowok="t"/>
                  <v:textbox style="layout-flow:vertical-ideographic"/>
                </v:shape>
                <v:shape id="AutoShape 50" o:spid="_x0000_s1040" type="#_x0000_t67" style="position:absolute;left:2814;top:8463;width:710;height:1172;rotation:1019211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">
                  <v:path arrowok="t"/>
                  <v:textbox style="layout-flow:vertical-ideographic"/>
                </v:shape>
                <v:shape id="AutoShape 51" o:spid="_x0000_s1041" type="#_x0000_t67" style="position:absolute;left:1852;top:4706;width:710;height:1172;rotation:-1092324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">
                  <v:path arrowok="t"/>
                  <v:textbox style="layout-flow:vertical-ideographic"/>
                </v:shape>
              </v:group>
            </w:pict>
          </mc:Fallback>
        </mc:AlternateContent>
      </w:r>
    </w:p>
    <w:p w14:paraId="6FCE1065" w14:textId="77777777" w:rsidR="001C0AF1" w:rsidRDefault="001C0AF1" w:rsidP="001C0AF1"/>
    <w:p w14:paraId="4F57D5E5" w14:textId="77777777" w:rsidR="001C0AF1" w:rsidRDefault="001C0AF1" w:rsidP="001C0AF1"/>
    <w:p w14:paraId="77B59EE9" w14:textId="77777777" w:rsidR="001C0AF1" w:rsidRDefault="001C0AF1" w:rsidP="001C0AF1"/>
    <w:p w14:paraId="0D9E3FFE" w14:textId="77777777" w:rsidR="001C0AF1" w:rsidRDefault="001C0AF1" w:rsidP="001C0AF1"/>
    <w:p w14:paraId="0B09A3C1" w14:textId="77777777" w:rsidR="001C0AF1" w:rsidRDefault="001C0AF1" w:rsidP="001C0AF1"/>
    <w:p w14:paraId="0BDBEA99" w14:textId="77777777" w:rsidR="001C0AF1" w:rsidRDefault="001C0AF1" w:rsidP="001C0AF1"/>
    <w:p w14:paraId="0EC3AE00" w14:textId="77777777" w:rsidR="001C0AF1" w:rsidRDefault="001C0AF1" w:rsidP="001C0AF1"/>
    <w:p w14:paraId="03F6F53E" w14:textId="77777777" w:rsidR="001C0AF1" w:rsidRDefault="001C0AF1" w:rsidP="001C0AF1"/>
    <w:p w14:paraId="342B0AB0" w14:textId="77777777" w:rsidR="001C0AF1" w:rsidRDefault="001C0AF1" w:rsidP="001C0AF1"/>
    <w:p w14:paraId="7245E07F" w14:textId="77777777" w:rsidR="001C0AF1" w:rsidRDefault="001C0AF1" w:rsidP="001C0AF1"/>
    <w:p w14:paraId="7DC24AD0" w14:textId="77777777" w:rsidR="001C0AF1" w:rsidRDefault="001C0AF1" w:rsidP="001C0AF1"/>
    <w:p w14:paraId="21BD164F" w14:textId="77777777" w:rsidR="001C0AF1" w:rsidRDefault="001C0AF1" w:rsidP="001C0AF1"/>
    <w:p w14:paraId="6E0D9B34" w14:textId="77777777" w:rsidR="001C0AF1" w:rsidRDefault="001C0AF1" w:rsidP="001C0AF1"/>
    <w:p w14:paraId="1B08172C" w14:textId="77777777" w:rsidR="001C0AF1" w:rsidRDefault="001C0AF1" w:rsidP="001C0AF1"/>
    <w:p w14:paraId="206DC170" w14:textId="77777777" w:rsidR="001C0AF1" w:rsidRDefault="001C0AF1" w:rsidP="001C0AF1"/>
    <w:p w14:paraId="2DA29FFC" w14:textId="77777777" w:rsidR="001C0AF1" w:rsidRDefault="001C0AF1" w:rsidP="001C0AF1"/>
    <w:p w14:paraId="52E04629" w14:textId="77777777" w:rsidR="001C0AF1" w:rsidRDefault="001C0AF1" w:rsidP="001C0AF1"/>
    <w:p w14:paraId="00F074E8" w14:textId="77777777" w:rsidR="001C0AF1" w:rsidRDefault="001C0AF1" w:rsidP="001C0AF1"/>
    <w:p w14:paraId="23C18BE0" w14:textId="77777777" w:rsidR="001C0AF1" w:rsidRDefault="001C0AF1" w:rsidP="001C0AF1"/>
    <w:p w14:paraId="531FCE91" w14:textId="77777777" w:rsidR="001C0AF1" w:rsidRDefault="001C0AF1" w:rsidP="001C0AF1"/>
    <w:p w14:paraId="06446CE1" w14:textId="77777777" w:rsidR="001C0AF1" w:rsidRDefault="001C0AF1" w:rsidP="001C0AF1"/>
    <w:p w14:paraId="0A11A798" w14:textId="77777777" w:rsidR="001C0AF1" w:rsidRDefault="001C0AF1" w:rsidP="001C0AF1"/>
    <w:p w14:paraId="62571A01" w14:textId="77777777" w:rsidR="001C0AF1" w:rsidRDefault="001C0AF1" w:rsidP="001C0AF1"/>
    <w:p w14:paraId="428D8383" w14:textId="77777777" w:rsidR="001C0AF1" w:rsidRDefault="001C0AF1" w:rsidP="001C0AF1"/>
    <w:p w14:paraId="49FB08B0" w14:textId="77777777" w:rsidR="001C0AF1" w:rsidRDefault="001C0AF1" w:rsidP="001C0AF1"/>
    <w:p w14:paraId="3E892872" w14:textId="77777777" w:rsidR="001C0AF1" w:rsidRDefault="001C0AF1" w:rsidP="001C0AF1"/>
    <w:p w14:paraId="2EE17575" w14:textId="77777777" w:rsidR="001C0AF1" w:rsidRDefault="001C0AF1" w:rsidP="001C0AF1"/>
    <w:p w14:paraId="1A63CD64" w14:textId="77777777" w:rsidR="001C0AF1" w:rsidRDefault="001C0AF1" w:rsidP="001C0AF1"/>
    <w:p w14:paraId="01CB3E8A" w14:textId="77777777" w:rsidR="001C0AF1" w:rsidRDefault="001C0AF1" w:rsidP="001C0AF1"/>
    <w:p w14:paraId="6D2AD300" w14:textId="77777777" w:rsidR="001C0AF1" w:rsidRDefault="001C0AF1" w:rsidP="001C0AF1"/>
    <w:p w14:paraId="1EEDA0EA" w14:textId="77777777" w:rsidR="001C0AF1" w:rsidRDefault="001C0AF1" w:rsidP="001C0AF1"/>
    <w:p w14:paraId="1D42E96E" w14:textId="77777777" w:rsidR="001C0AF1" w:rsidRDefault="001C0AF1" w:rsidP="001C0AF1"/>
    <w:p w14:paraId="2B01F22F" w14:textId="77777777" w:rsidR="001C0AF1" w:rsidRDefault="001C0AF1" w:rsidP="001C0AF1"/>
    <w:p w14:paraId="04B4CB05" w14:textId="77777777" w:rsidR="001C0AF1" w:rsidRDefault="001C0AF1" w:rsidP="001C0AF1">
      <w:pPr>
        <w:sectPr w:rsidR="001C0AF1" w:rsidSect="00EC64F2">
          <w:pgSz w:w="15840" w:h="12240" w:orient="landscape"/>
          <w:pgMar w:top="1440" w:right="1440" w:bottom="1440" w:left="1440" w:header="720" w:footer="720" w:gutter="0"/>
          <w:cols w:space="720"/>
          <w:docGrid w:linePitch="360"/>
        </w:sectPr>
      </w:pPr>
    </w:p>
    <w:p w14:paraId="26DD3F68" w14:textId="36E94923" w:rsidR="001C0AF1" w:rsidRPr="00AE13C3" w:rsidRDefault="00AE13C3" w:rsidP="001C0AF1">
      <w:pPr>
        <w:rPr>
          <w:rFonts w:ascii="Calibri" w:hAnsi="Calibri" w:cs="Calibri"/>
          <w:b/>
          <w:color w:val="55BFAF"/>
          <w:sz w:val="44"/>
          <w:szCs w:val="44"/>
        </w:rPr>
      </w:pPr>
      <w:r>
        <w:rPr>
          <w:noProof/>
        </w:rPr>
        <w:lastRenderedPageBreak/>
        <mc:AlternateContent>
          <mc:Choice Requires="wpg">
            <w:drawing>
              <wp:anchor distT="0" distB="0" distL="114300" distR="114300" simplePos="0" relativeHeight="251667456" behindDoc="0" locked="0" layoutInCell="1" allowOverlap="1" wp14:anchorId="678F5074" wp14:editId="4793E16C">
                <wp:simplePos x="0" y="0"/>
                <wp:positionH relativeFrom="column">
                  <wp:posOffset>-536575</wp:posOffset>
                </wp:positionH>
                <wp:positionV relativeFrom="paragraph">
                  <wp:posOffset>-321377</wp:posOffset>
                </wp:positionV>
                <wp:extent cx="7329170" cy="8021320"/>
                <wp:effectExtent l="12700" t="0" r="24130" b="30480"/>
                <wp:wrapNone/>
                <wp:docPr id="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9170" cy="8021320"/>
                          <a:chOff x="317" y="338"/>
                          <a:chExt cx="11542" cy="12632"/>
                        </a:xfrm>
                      </wpg:grpSpPr>
                      <wps:wsp>
                        <wps:cNvPr id="5" name="AutoShape 2"/>
                        <wps:cNvSpPr>
                          <a:spLocks/>
                        </wps:cNvSpPr>
                        <wps:spPr bwMode="auto">
                          <a:xfrm>
                            <a:off x="317" y="1140"/>
                            <a:ext cx="11542" cy="118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AutoShape 3"/>
                        <wps:cNvSpPr>
                          <a:spLocks/>
                        </wps:cNvSpPr>
                        <wps:spPr bwMode="auto">
                          <a:xfrm rot="10800000">
                            <a:off x="3070" y="7220"/>
                            <a:ext cx="5923" cy="57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4"/>
                        <wps:cNvSpPr>
                          <a:spLocks/>
                        </wps:cNvSpPr>
                        <wps:spPr bwMode="auto">
                          <a:xfrm rot="10800000">
                            <a:off x="1820" y="9896"/>
                            <a:ext cx="2663" cy="307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AutoShape 5"/>
                        <wps:cNvSpPr>
                          <a:spLocks/>
                        </wps:cNvSpPr>
                        <wps:spPr bwMode="auto">
                          <a:xfrm rot="10800000">
                            <a:off x="5406" y="2506"/>
                            <a:ext cx="1332" cy="149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6"/>
                        <wps:cNvSpPr>
                          <a:spLocks/>
                        </wps:cNvSpPr>
                        <wps:spPr bwMode="auto">
                          <a:xfrm rot="10800000">
                            <a:off x="7631" y="9896"/>
                            <a:ext cx="2663" cy="307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7"/>
                        <wps:cNvSpPr>
                          <a:spLocks/>
                        </wps:cNvSpPr>
                        <wps:spPr bwMode="auto">
                          <a:xfrm rot="10800000">
                            <a:off x="4692" y="4000"/>
                            <a:ext cx="2752" cy="322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8"/>
                        <wps:cNvSpPr>
                          <a:spLocks/>
                        </wps:cNvSpPr>
                        <wps:spPr bwMode="auto">
                          <a:xfrm rot="10800000">
                            <a:off x="6738" y="5544"/>
                            <a:ext cx="1471" cy="16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AutoShape 9"/>
                        <wps:cNvSpPr>
                          <a:spLocks/>
                        </wps:cNvSpPr>
                        <wps:spPr bwMode="auto">
                          <a:xfrm rot="10800000">
                            <a:off x="3935" y="5544"/>
                            <a:ext cx="1335" cy="16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AutoShape 10"/>
                        <wps:cNvSpPr>
                          <a:spLocks/>
                        </wps:cNvSpPr>
                        <wps:spPr bwMode="auto">
                          <a:xfrm rot="10800000">
                            <a:off x="8368" y="8511"/>
                            <a:ext cx="1312" cy="13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AutoShape 11"/>
                        <wps:cNvSpPr>
                          <a:spLocks/>
                        </wps:cNvSpPr>
                        <wps:spPr bwMode="auto">
                          <a:xfrm rot="10800000">
                            <a:off x="2468" y="8511"/>
                            <a:ext cx="1312" cy="13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AutoShape 12"/>
                        <wps:cNvSpPr>
                          <a:spLocks/>
                        </wps:cNvSpPr>
                        <wps:spPr bwMode="auto">
                          <a:xfrm rot="10800000">
                            <a:off x="6843" y="11445"/>
                            <a:ext cx="1471" cy="15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AutoShape 13"/>
                        <wps:cNvSpPr>
                          <a:spLocks/>
                        </wps:cNvSpPr>
                        <wps:spPr bwMode="auto">
                          <a:xfrm rot="10800000">
                            <a:off x="9680" y="11445"/>
                            <a:ext cx="1459" cy="15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14"/>
                        <wps:cNvSpPr>
                          <a:spLocks/>
                        </wps:cNvSpPr>
                        <wps:spPr bwMode="auto">
                          <a:xfrm rot="10800000">
                            <a:off x="3780" y="11445"/>
                            <a:ext cx="1471" cy="15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16"/>
                        <wps:cNvSpPr txBox="1">
                          <a:spLocks/>
                        </wps:cNvSpPr>
                        <wps:spPr bwMode="auto">
                          <a:xfrm>
                            <a:off x="4190" y="338"/>
                            <a:ext cx="3732" cy="527"/>
                          </a:xfrm>
                          <a:prstGeom prst="rect">
                            <a:avLst/>
                          </a:prstGeom>
                          <a:solidFill>
                            <a:srgbClr val="FFFFFF"/>
                          </a:solidFill>
                          <a:ln w="9525">
                            <a:solidFill>
                              <a:srgbClr val="FFFFFF"/>
                            </a:solidFill>
                            <a:miter lim="800000"/>
                            <a:headEnd/>
                            <a:tailEnd/>
                          </a:ln>
                        </wps:spPr>
                        <wps:txbx>
                          <w:txbxContent>
                            <w:p w14:paraId="1D42A237" w14:textId="77777777" w:rsidR="001C0AF1" w:rsidRPr="009758B6" w:rsidRDefault="001C0AF1" w:rsidP="001C0AF1">
                              <w:pPr>
                                <w:jc w:val="center"/>
                                <w:rPr>
                                  <w:sz w:val="32"/>
                                  <w:szCs w:val="32"/>
                                </w:rPr>
                              </w:pPr>
                              <w:r>
                                <w:rPr>
                                  <w:sz w:val="32"/>
                                  <w:szCs w:val="32"/>
                                </w:rPr>
                                <w:t>Environment - Ecologism</w:t>
                              </w:r>
                            </w:p>
                          </w:txbxContent>
                        </wps:txbx>
                        <wps:bodyPr rot="0" vert="horz" wrap="square" lIns="91440" tIns="45720" rIns="91440" bIns="45720" anchor="t" anchorCtr="0" upright="1">
                          <a:spAutoFit/>
                        </wps:bodyPr>
                      </wps:wsp>
                      <wps:wsp>
                        <wps:cNvPr id="64" name="AutoShape 35"/>
                        <wps:cNvSpPr>
                          <a:spLocks/>
                        </wps:cNvSpPr>
                        <wps:spPr bwMode="auto">
                          <a:xfrm rot="10800000">
                            <a:off x="1069" y="11445"/>
                            <a:ext cx="1368" cy="15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F5074" id="Group 36" o:spid="_x0000_s1027" style="position:absolute;margin-left:-42.25pt;margin-top:-25.3pt;width:577.1pt;height:631.6pt;z-index:251667456" coordorigin="317,338" coordsize="11542,12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8" type="#_x0000_t5" style="position:absolute;left:317;top:1140;width:11542;height:11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">
                  <v:path arrowok="t"/>
                </v:shape>
                <v:shape id="AutoShape 3" o:spid="_x0000_s1029" type="#_x0000_t5" style="position:absolute;left:3070;top:7220;width:5923;height:5750;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">
                  <v:path arrowok="t"/>
                </v:shape>
                <v:shape id="AutoShape 4" o:spid="_x0000_s1030" type="#_x0000_t5" style="position:absolute;left:1820;top:9896;width:2663;height:307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">
                  <v:path arrowok="t"/>
                </v:shape>
                <v:shape id="AutoShape 5" o:spid="_x0000_s1031" type="#_x0000_t5" style="position:absolute;left:5406;top:2506;width:1332;height:1492;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">
                  <v:path arrowok="t"/>
                </v:shape>
                <v:shape id="AutoShape 6" o:spid="_x0000_s1032" type="#_x0000_t5" style="position:absolute;left:7631;top:9896;width:2663;height:307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">
                  <v:path arrowok="t"/>
                </v:shape>
                <v:shape id="AutoShape 7" o:spid="_x0000_s1033" type="#_x0000_t5" style="position:absolute;left:4692;top:4000;width:2752;height:3220;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">
                  <v:path arrowok="t"/>
                </v:shape>
                <v:shape id="AutoShape 8" o:spid="_x0000_s1034" type="#_x0000_t5" style="position:absolute;left:6738;top:5544;width:1471;height:1676;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">
                  <v:path arrowok="t"/>
                </v:shape>
                <v:shape id="AutoShape 9" o:spid="_x0000_s1035" type="#_x0000_t5" style="position:absolute;left:3935;top:5544;width:1335;height:1676;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">
                  <v:path arrowok="t"/>
                </v:shape>
                <v:shape id="AutoShape 10" o:spid="_x0000_s1036" type="#_x0000_t5" style="position:absolute;left:8368;top:8511;width:1312;height:1385;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">
                  <v:path arrowok="t"/>
                </v:shape>
                <v:shape id="AutoShape 11" o:spid="_x0000_s1037" type="#_x0000_t5" style="position:absolute;left:2468;top:8511;width:1312;height:1385;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">
                  <v:path arrowok="t"/>
                </v:shape>
                <v:shape id="AutoShape 12" o:spid="_x0000_s1038" type="#_x0000_t5" style="position:absolute;left:6843;top:11445;width:1471;height:1525;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">
                  <v:path arrowok="t"/>
                </v:shape>
                <v:shape id="AutoShape 13" o:spid="_x0000_s1039" type="#_x0000_t5" style="position:absolute;left:9680;top:11445;width:1459;height:1525;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">
                  <v:path arrowok="t"/>
                </v:shape>
                <v:shape id="AutoShape 14" o:spid="_x0000_s1040" type="#_x0000_t5" style="position:absolute;left:3780;top:11445;width:1471;height:1525;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">
                  <v:path arrowok="t"/>
                </v:shape>
                <v:shape id="Text Box 16" o:spid="_x0000_s1041" type="#_x0000_t202" style="position:absolute;left:4190;top:338;width:3732;height: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" strokecolor="white">
                  <v:path arrowok="t"/>
                  <v:textbox style="mso-fit-shape-to-text:t">
                    <w:txbxContent>
                      <w:p w14:paraId="1D42A237" w14:textId="77777777" w:rsidR="001C0AF1" w:rsidRPr="009758B6" w:rsidRDefault="001C0AF1" w:rsidP="001C0AF1">
                        <w:pPr>
                          <w:jc w:val="center"/>
                          <w:rPr>
                            <w:sz w:val="32"/>
                            <w:szCs w:val="32"/>
                          </w:rPr>
                        </w:pPr>
                        <w:r>
                          <w:rPr>
                            <w:sz w:val="32"/>
                            <w:szCs w:val="32"/>
                          </w:rPr>
                          <w:t>Environment - Ecologism</w:t>
                        </w:r>
                      </w:p>
                    </w:txbxContent>
                  </v:textbox>
                </v:shape>
                <v:shape id="AutoShape 35" o:spid="_x0000_s1042" type="#_x0000_t5" style="position:absolute;left:1069;top:11445;width:1368;height:1525;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">
                  <v:path arrowok="t"/>
                </v:shape>
              </v:group>
            </w:pict>
          </mc:Fallback>
        </mc:AlternateContent>
      </w:r>
      <w:r w:rsidR="001C0AF1">
        <w:rPr>
          <w:noProof/>
        </w:rPr>
        <mc:AlternateContent>
          <mc:Choice Requires="wps">
            <w:drawing>
              <wp:anchor distT="0" distB="0" distL="114300" distR="114300" simplePos="0" relativeHeight="251677696" behindDoc="0" locked="0" layoutInCell="1" allowOverlap="1" wp14:anchorId="409156E7" wp14:editId="22BFB9CE">
                <wp:simplePos x="0" y="0"/>
                <wp:positionH relativeFrom="column">
                  <wp:posOffset>3663950</wp:posOffset>
                </wp:positionH>
                <wp:positionV relativeFrom="paragraph">
                  <wp:posOffset>2913380</wp:posOffset>
                </wp:positionV>
                <wp:extent cx="267335" cy="325120"/>
                <wp:effectExtent l="0" t="0" r="0" b="508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325120"/>
                        </a:xfrm>
                        <a:prstGeom prst="rect">
                          <a:avLst/>
                        </a:prstGeom>
                        <a:solidFill>
                          <a:srgbClr val="FFFFFF"/>
                        </a:solidFill>
                        <a:ln w="9525">
                          <a:solidFill>
                            <a:srgbClr val="FFFFFF"/>
                          </a:solidFill>
                          <a:miter lim="800000"/>
                          <a:headEnd/>
                          <a:tailEnd/>
                        </a:ln>
                      </wps:spPr>
                      <wps:txbx>
                        <w:txbxContent>
                          <w:p w14:paraId="6C578FB9" w14:textId="77777777" w:rsidR="001C0AF1" w:rsidRPr="00627F00" w:rsidRDefault="001C0AF1" w:rsidP="001C0AF1">
                            <w:pPr>
                              <w:rPr>
                                <w:sz w:val="28"/>
                                <w:szCs w:val="28"/>
                              </w:rPr>
                            </w:pPr>
                            <w:r>
                              <w:rPr>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156E7" id="Text Box 70" o:spid="_x0000_s1043" type="#_x0000_t202" style="position:absolute;margin-left:288.5pt;margin-top:229.4pt;width:21.05pt;height:2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" strokecolor="white">
                <v:path arrowok="t"/>
                <v:textbox>
                  <w:txbxContent>
                    <w:p w14:paraId="6C578FB9" w14:textId="77777777" w:rsidR="001C0AF1" w:rsidRPr="00627F00" w:rsidRDefault="001C0AF1" w:rsidP="001C0AF1">
                      <w:pPr>
                        <w:rPr>
                          <w:sz w:val="28"/>
                          <w:szCs w:val="28"/>
                        </w:rPr>
                      </w:pPr>
                      <w:r>
                        <w:rPr>
                          <w:sz w:val="28"/>
                          <w:szCs w:val="28"/>
                        </w:rPr>
                        <w:t>3</w:t>
                      </w:r>
                    </w:p>
                  </w:txbxContent>
                </v:textbox>
              </v:shape>
            </w:pict>
          </mc:Fallback>
        </mc:AlternateContent>
      </w:r>
      <w:r w:rsidR="001C0AF1">
        <w:rPr>
          <w:noProof/>
        </w:rPr>
        <mc:AlternateContent>
          <mc:Choice Requires="wps">
            <w:drawing>
              <wp:anchor distT="0" distB="0" distL="114300" distR="114300" simplePos="0" relativeHeight="251676672" behindDoc="0" locked="0" layoutInCell="1" allowOverlap="1" wp14:anchorId="3047DE2B" wp14:editId="5022D24A">
                <wp:simplePos x="0" y="0"/>
                <wp:positionH relativeFrom="column">
                  <wp:posOffset>2798445</wp:posOffset>
                </wp:positionH>
                <wp:positionV relativeFrom="paragraph">
                  <wp:posOffset>960755</wp:posOffset>
                </wp:positionV>
                <wp:extent cx="267335" cy="325120"/>
                <wp:effectExtent l="0" t="0" r="0" b="5080"/>
                <wp:wrapNone/>
                <wp:docPr id="2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325120"/>
                        </a:xfrm>
                        <a:prstGeom prst="rect">
                          <a:avLst/>
                        </a:prstGeom>
                        <a:solidFill>
                          <a:srgbClr val="FFFFFF"/>
                        </a:solidFill>
                        <a:ln w="9525">
                          <a:solidFill>
                            <a:srgbClr val="FFFFFF"/>
                          </a:solidFill>
                          <a:miter lim="800000"/>
                          <a:headEnd/>
                          <a:tailEnd/>
                        </a:ln>
                      </wps:spPr>
                      <wps:txbx>
                        <w:txbxContent>
                          <w:p w14:paraId="65B0E384" w14:textId="77777777" w:rsidR="001C0AF1" w:rsidRPr="00627F00" w:rsidRDefault="001C0AF1" w:rsidP="001C0AF1">
                            <w:pPr>
                              <w:rPr>
                                <w:sz w:val="28"/>
                                <w:szCs w:val="28"/>
                              </w:rPr>
                            </w:pPr>
                            <w:r w:rsidRPr="00627F00">
                              <w:rPr>
                                <w:sz w:val="28"/>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7DE2B" id="Text Box 69" o:spid="_x0000_s1044" type="#_x0000_t202" style="position:absolute;margin-left:220.35pt;margin-top:75.65pt;width:21.05pt;height:2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" strokecolor="white">
                <v:path arrowok="t"/>
                <v:textbox>
                  <w:txbxContent>
                    <w:p w14:paraId="65B0E384" w14:textId="77777777" w:rsidR="001C0AF1" w:rsidRPr="00627F00" w:rsidRDefault="001C0AF1" w:rsidP="001C0AF1">
                      <w:pPr>
                        <w:rPr>
                          <w:sz w:val="28"/>
                          <w:szCs w:val="28"/>
                        </w:rPr>
                      </w:pPr>
                      <w:r w:rsidRPr="00627F00">
                        <w:rPr>
                          <w:sz w:val="28"/>
                          <w:szCs w:val="28"/>
                        </w:rPr>
                        <w:t>1</w:t>
                      </w:r>
                    </w:p>
                  </w:txbxContent>
                </v:textbox>
              </v:shape>
            </w:pict>
          </mc:Fallback>
        </mc:AlternateContent>
      </w:r>
      <w:r w:rsidR="001C0AF1">
        <w:rPr>
          <w:noProof/>
        </w:rPr>
        <mc:AlternateContent>
          <mc:Choice Requires="wps">
            <w:drawing>
              <wp:anchor distT="0" distB="0" distL="114300" distR="114300" simplePos="0" relativeHeight="251675648" behindDoc="0" locked="0" layoutInCell="1" allowOverlap="1" wp14:anchorId="62EA4356" wp14:editId="50262E01">
                <wp:simplePos x="0" y="0"/>
                <wp:positionH relativeFrom="column">
                  <wp:posOffset>1797685</wp:posOffset>
                </wp:positionH>
                <wp:positionV relativeFrom="paragraph">
                  <wp:posOffset>2913380</wp:posOffset>
                </wp:positionV>
                <wp:extent cx="267335" cy="325120"/>
                <wp:effectExtent l="0" t="0" r="0" b="5080"/>
                <wp:wrapNone/>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325120"/>
                        </a:xfrm>
                        <a:prstGeom prst="rect">
                          <a:avLst/>
                        </a:prstGeom>
                        <a:solidFill>
                          <a:srgbClr val="FFFFFF"/>
                        </a:solidFill>
                        <a:ln w="9525">
                          <a:solidFill>
                            <a:srgbClr val="FFFFFF"/>
                          </a:solidFill>
                          <a:miter lim="800000"/>
                          <a:headEnd/>
                          <a:tailEnd/>
                        </a:ln>
                      </wps:spPr>
                      <wps:txbx>
                        <w:txbxContent>
                          <w:p w14:paraId="1B4AEB13" w14:textId="77777777" w:rsidR="001C0AF1" w:rsidRPr="00627F00" w:rsidRDefault="001C0AF1" w:rsidP="001C0AF1">
                            <w:pPr>
                              <w:rPr>
                                <w:sz w:val="28"/>
                                <w:szCs w:val="28"/>
                              </w:rPr>
                            </w:pPr>
                            <w:r>
                              <w:rPr>
                                <w:sz w:val="28"/>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A4356" id="Text Box 59" o:spid="_x0000_s1045" type="#_x0000_t202" style="position:absolute;margin-left:141.55pt;margin-top:229.4pt;width:21.05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" strokecolor="white">
                <v:path arrowok="t"/>
                <v:textbox>
                  <w:txbxContent>
                    <w:p w14:paraId="1B4AEB13" w14:textId="77777777" w:rsidR="001C0AF1" w:rsidRPr="00627F00" w:rsidRDefault="001C0AF1" w:rsidP="001C0AF1">
                      <w:pPr>
                        <w:rPr>
                          <w:sz w:val="28"/>
                          <w:szCs w:val="28"/>
                        </w:rPr>
                      </w:pPr>
                      <w:r>
                        <w:rPr>
                          <w:sz w:val="28"/>
                          <w:szCs w:val="28"/>
                        </w:rPr>
                        <w:t>2</w:t>
                      </w:r>
                    </w:p>
                  </w:txbxContent>
                </v:textbox>
              </v:shape>
            </w:pict>
          </mc:Fallback>
        </mc:AlternateContent>
      </w:r>
      <w:r w:rsidR="001C0AF1">
        <w:rPr>
          <w:noProof/>
        </w:rPr>
        <mc:AlternateContent>
          <mc:Choice Requires="wps">
            <w:drawing>
              <wp:anchor distT="0" distB="0" distL="114300" distR="114300" simplePos="0" relativeHeight="251674624" behindDoc="0" locked="0" layoutInCell="1" allowOverlap="1" wp14:anchorId="63BFCE8D" wp14:editId="5063F088">
                <wp:simplePos x="0" y="0"/>
                <wp:positionH relativeFrom="column">
                  <wp:posOffset>908050</wp:posOffset>
                </wp:positionH>
                <wp:positionV relativeFrom="paragraph">
                  <wp:posOffset>4758055</wp:posOffset>
                </wp:positionV>
                <wp:extent cx="267335" cy="325120"/>
                <wp:effectExtent l="0" t="0" r="0" b="508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325120"/>
                        </a:xfrm>
                        <a:prstGeom prst="rect">
                          <a:avLst/>
                        </a:prstGeom>
                        <a:solidFill>
                          <a:srgbClr val="FFFFFF"/>
                        </a:solidFill>
                        <a:ln w="9525">
                          <a:solidFill>
                            <a:srgbClr val="FFFFFF"/>
                          </a:solidFill>
                          <a:miter lim="800000"/>
                          <a:headEnd/>
                          <a:tailEnd/>
                        </a:ln>
                      </wps:spPr>
                      <wps:txbx>
                        <w:txbxContent>
                          <w:p w14:paraId="531F5FC9" w14:textId="77777777" w:rsidR="001C0AF1" w:rsidRPr="00627F00" w:rsidRDefault="001C0AF1" w:rsidP="001C0AF1">
                            <w:pPr>
                              <w:rPr>
                                <w:sz w:val="28"/>
                                <w:szCs w:val="28"/>
                              </w:rPr>
                            </w:pPr>
                            <w:r>
                              <w:rPr>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FCE8D" id="Text Box 58" o:spid="_x0000_s1046" type="#_x0000_t202" style="position:absolute;margin-left:71.5pt;margin-top:374.65pt;width:21.05pt;height:2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" strokecolor="white">
                <v:path arrowok="t"/>
                <v:textbox>
                  <w:txbxContent>
                    <w:p w14:paraId="531F5FC9" w14:textId="77777777" w:rsidR="001C0AF1" w:rsidRPr="00627F00" w:rsidRDefault="001C0AF1" w:rsidP="001C0AF1">
                      <w:pPr>
                        <w:rPr>
                          <w:sz w:val="28"/>
                          <w:szCs w:val="28"/>
                        </w:rPr>
                      </w:pPr>
                      <w:r>
                        <w:rPr>
                          <w:sz w:val="28"/>
                          <w:szCs w:val="28"/>
                        </w:rPr>
                        <w:t>3</w:t>
                      </w:r>
                    </w:p>
                  </w:txbxContent>
                </v:textbox>
              </v:shape>
            </w:pict>
          </mc:Fallback>
        </mc:AlternateContent>
      </w:r>
      <w:r w:rsidR="001C0AF1">
        <w:rPr>
          <w:noProof/>
        </w:rPr>
        <mc:AlternateContent>
          <mc:Choice Requires="wps">
            <w:drawing>
              <wp:anchor distT="0" distB="0" distL="114300" distR="114300" simplePos="0" relativeHeight="251673600" behindDoc="0" locked="0" layoutInCell="1" allowOverlap="1" wp14:anchorId="250F6E2B" wp14:editId="5C023C83">
                <wp:simplePos x="0" y="0"/>
                <wp:positionH relativeFrom="column">
                  <wp:posOffset>1797685</wp:posOffset>
                </wp:positionH>
                <wp:positionV relativeFrom="paragraph">
                  <wp:posOffset>6617970</wp:posOffset>
                </wp:positionV>
                <wp:extent cx="267335" cy="325120"/>
                <wp:effectExtent l="0" t="0" r="0" b="5080"/>
                <wp:wrapNone/>
                <wp:docPr id="2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325120"/>
                        </a:xfrm>
                        <a:prstGeom prst="rect">
                          <a:avLst/>
                        </a:prstGeom>
                        <a:solidFill>
                          <a:srgbClr val="FFFFFF"/>
                        </a:solidFill>
                        <a:ln w="9525">
                          <a:solidFill>
                            <a:srgbClr val="FFFFFF"/>
                          </a:solidFill>
                          <a:miter lim="800000"/>
                          <a:headEnd/>
                          <a:tailEnd/>
                        </a:ln>
                      </wps:spPr>
                      <wps:txbx>
                        <w:txbxContent>
                          <w:p w14:paraId="2A07E575" w14:textId="77777777" w:rsidR="001C0AF1" w:rsidRPr="00627F00" w:rsidRDefault="001C0AF1" w:rsidP="001C0AF1">
                            <w:pPr>
                              <w:rPr>
                                <w:sz w:val="28"/>
                                <w:szCs w:val="28"/>
                              </w:rPr>
                            </w:pPr>
                            <w:r>
                              <w:rPr>
                                <w:sz w:val="28"/>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F6E2B" id="Text Box 57" o:spid="_x0000_s1047" type="#_x0000_t202" style="position:absolute;margin-left:141.55pt;margin-top:521.1pt;width:21.05pt;height:2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" strokecolor="white">
                <v:path arrowok="t"/>
                <v:textbox>
                  <w:txbxContent>
                    <w:p w14:paraId="2A07E575" w14:textId="77777777" w:rsidR="001C0AF1" w:rsidRPr="00627F00" w:rsidRDefault="001C0AF1" w:rsidP="001C0AF1">
                      <w:pPr>
                        <w:rPr>
                          <w:sz w:val="28"/>
                          <w:szCs w:val="28"/>
                        </w:rPr>
                      </w:pPr>
                      <w:r>
                        <w:rPr>
                          <w:sz w:val="28"/>
                          <w:szCs w:val="28"/>
                        </w:rPr>
                        <w:t>2</w:t>
                      </w:r>
                    </w:p>
                  </w:txbxContent>
                </v:textbox>
              </v:shape>
            </w:pict>
          </mc:Fallback>
        </mc:AlternateContent>
      </w:r>
      <w:r w:rsidR="001C0AF1">
        <w:rPr>
          <w:noProof/>
        </w:rPr>
        <mc:AlternateContent>
          <mc:Choice Requires="wps">
            <w:drawing>
              <wp:anchor distT="0" distB="0" distL="114300" distR="114300" simplePos="0" relativeHeight="251672576" behindDoc="0" locked="0" layoutInCell="1" allowOverlap="1" wp14:anchorId="5CD86613" wp14:editId="74D0C3BC">
                <wp:simplePos x="0" y="0"/>
                <wp:positionH relativeFrom="column">
                  <wp:posOffset>88900</wp:posOffset>
                </wp:positionH>
                <wp:positionV relativeFrom="paragraph">
                  <wp:posOffset>6617970</wp:posOffset>
                </wp:positionV>
                <wp:extent cx="267335" cy="325120"/>
                <wp:effectExtent l="0" t="0" r="0" b="5080"/>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325120"/>
                        </a:xfrm>
                        <a:prstGeom prst="rect">
                          <a:avLst/>
                        </a:prstGeom>
                        <a:solidFill>
                          <a:srgbClr val="FFFFFF"/>
                        </a:solidFill>
                        <a:ln w="9525">
                          <a:solidFill>
                            <a:srgbClr val="FFFFFF"/>
                          </a:solidFill>
                          <a:miter lim="800000"/>
                          <a:headEnd/>
                          <a:tailEnd/>
                        </a:ln>
                      </wps:spPr>
                      <wps:txbx>
                        <w:txbxContent>
                          <w:p w14:paraId="21BDA4A6" w14:textId="77777777" w:rsidR="001C0AF1" w:rsidRPr="00627F00" w:rsidRDefault="001C0AF1" w:rsidP="001C0AF1">
                            <w:pPr>
                              <w:rPr>
                                <w:sz w:val="28"/>
                                <w:szCs w:val="28"/>
                              </w:rPr>
                            </w:pPr>
                            <w:r w:rsidRPr="00627F00">
                              <w:rPr>
                                <w:sz w:val="28"/>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86613" id="Text Box 56" o:spid="_x0000_s1048" type="#_x0000_t202" style="position:absolute;margin-left:7pt;margin-top:521.1pt;width:2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" strokecolor="white">
                <v:path arrowok="t"/>
                <v:textbox>
                  <w:txbxContent>
                    <w:p w14:paraId="21BDA4A6" w14:textId="77777777" w:rsidR="001C0AF1" w:rsidRPr="00627F00" w:rsidRDefault="001C0AF1" w:rsidP="001C0AF1">
                      <w:pPr>
                        <w:rPr>
                          <w:sz w:val="28"/>
                          <w:szCs w:val="28"/>
                        </w:rPr>
                      </w:pPr>
                      <w:r w:rsidRPr="00627F00">
                        <w:rPr>
                          <w:sz w:val="28"/>
                          <w:szCs w:val="28"/>
                        </w:rPr>
                        <w:t>1</w:t>
                      </w:r>
                    </w:p>
                  </w:txbxContent>
                </v:textbox>
              </v:shape>
            </w:pict>
          </mc:Fallback>
        </mc:AlternateContent>
      </w:r>
      <w:r w:rsidR="001C0AF1">
        <w:rPr>
          <w:noProof/>
        </w:rPr>
        <mc:AlternateContent>
          <mc:Choice Requires="wps">
            <w:drawing>
              <wp:anchor distT="0" distB="0" distL="114300" distR="114300" simplePos="0" relativeHeight="251671552" behindDoc="0" locked="0" layoutInCell="1" allowOverlap="1" wp14:anchorId="07F20587" wp14:editId="6ACAB3D4">
                <wp:simplePos x="0" y="0"/>
                <wp:positionH relativeFrom="column">
                  <wp:posOffset>4658360</wp:posOffset>
                </wp:positionH>
                <wp:positionV relativeFrom="paragraph">
                  <wp:posOffset>4758055</wp:posOffset>
                </wp:positionV>
                <wp:extent cx="267335" cy="325120"/>
                <wp:effectExtent l="0" t="0" r="0" b="5080"/>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325120"/>
                        </a:xfrm>
                        <a:prstGeom prst="rect">
                          <a:avLst/>
                        </a:prstGeom>
                        <a:solidFill>
                          <a:srgbClr val="FFFFFF"/>
                        </a:solidFill>
                        <a:ln w="9525">
                          <a:solidFill>
                            <a:srgbClr val="FFFFFF"/>
                          </a:solidFill>
                          <a:miter lim="800000"/>
                          <a:headEnd/>
                          <a:tailEnd/>
                        </a:ln>
                      </wps:spPr>
                      <wps:txbx>
                        <w:txbxContent>
                          <w:p w14:paraId="6C657E3C" w14:textId="77777777" w:rsidR="001C0AF1" w:rsidRPr="00627F00" w:rsidRDefault="001C0AF1" w:rsidP="001C0AF1">
                            <w:pPr>
                              <w:rPr>
                                <w:sz w:val="28"/>
                                <w:szCs w:val="28"/>
                              </w:rPr>
                            </w:pPr>
                            <w:r>
                              <w:rPr>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20587" id="Text Box 55" o:spid="_x0000_s1049" type="#_x0000_t202" style="position:absolute;margin-left:366.8pt;margin-top:374.65pt;width:21.05pt;height:2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" strokecolor="white">
                <v:path arrowok="t"/>
                <v:textbox>
                  <w:txbxContent>
                    <w:p w14:paraId="6C657E3C" w14:textId="77777777" w:rsidR="001C0AF1" w:rsidRPr="00627F00" w:rsidRDefault="001C0AF1" w:rsidP="001C0AF1">
                      <w:pPr>
                        <w:rPr>
                          <w:sz w:val="28"/>
                          <w:szCs w:val="28"/>
                        </w:rPr>
                      </w:pPr>
                      <w:r>
                        <w:rPr>
                          <w:sz w:val="28"/>
                          <w:szCs w:val="28"/>
                        </w:rPr>
                        <w:t>3</w:t>
                      </w:r>
                    </w:p>
                  </w:txbxContent>
                </v:textbox>
              </v:shape>
            </w:pict>
          </mc:Fallback>
        </mc:AlternateContent>
      </w:r>
      <w:r w:rsidR="001C0AF1">
        <w:rPr>
          <w:noProof/>
        </w:rPr>
        <mc:AlternateContent>
          <mc:Choice Requires="wps">
            <w:drawing>
              <wp:anchor distT="0" distB="0" distL="114300" distR="114300" simplePos="0" relativeHeight="251670528" behindDoc="0" locked="0" layoutInCell="1" allowOverlap="1" wp14:anchorId="7D61B729" wp14:editId="28BC9682">
                <wp:simplePos x="0" y="0"/>
                <wp:positionH relativeFrom="column">
                  <wp:posOffset>3812540</wp:posOffset>
                </wp:positionH>
                <wp:positionV relativeFrom="paragraph">
                  <wp:posOffset>6617970</wp:posOffset>
                </wp:positionV>
                <wp:extent cx="267335" cy="325120"/>
                <wp:effectExtent l="0" t="0" r="0" b="5080"/>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325120"/>
                        </a:xfrm>
                        <a:prstGeom prst="rect">
                          <a:avLst/>
                        </a:prstGeom>
                        <a:solidFill>
                          <a:srgbClr val="FFFFFF"/>
                        </a:solidFill>
                        <a:ln w="9525">
                          <a:solidFill>
                            <a:srgbClr val="FFFFFF"/>
                          </a:solidFill>
                          <a:miter lim="800000"/>
                          <a:headEnd/>
                          <a:tailEnd/>
                        </a:ln>
                      </wps:spPr>
                      <wps:txbx>
                        <w:txbxContent>
                          <w:p w14:paraId="3D01B8F6" w14:textId="77777777" w:rsidR="001C0AF1" w:rsidRPr="00627F00" w:rsidRDefault="001C0AF1" w:rsidP="001C0AF1">
                            <w:pPr>
                              <w:rPr>
                                <w:sz w:val="28"/>
                                <w:szCs w:val="28"/>
                              </w:rPr>
                            </w:pPr>
                            <w:r>
                              <w:rPr>
                                <w:sz w:val="28"/>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1B729" id="Text Box 54" o:spid="_x0000_s1050" type="#_x0000_t202" style="position:absolute;margin-left:300.2pt;margin-top:521.1pt;width:21.05pt;height:2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" strokecolor="white">
                <v:path arrowok="t"/>
                <v:textbox>
                  <w:txbxContent>
                    <w:p w14:paraId="3D01B8F6" w14:textId="77777777" w:rsidR="001C0AF1" w:rsidRPr="00627F00" w:rsidRDefault="001C0AF1" w:rsidP="001C0AF1">
                      <w:pPr>
                        <w:rPr>
                          <w:sz w:val="28"/>
                          <w:szCs w:val="28"/>
                        </w:rPr>
                      </w:pPr>
                      <w:r>
                        <w:rPr>
                          <w:sz w:val="28"/>
                          <w:szCs w:val="28"/>
                        </w:rPr>
                        <w:t>2</w:t>
                      </w:r>
                    </w:p>
                  </w:txbxContent>
                </v:textbox>
              </v:shape>
            </w:pict>
          </mc:Fallback>
        </mc:AlternateContent>
      </w:r>
      <w:r w:rsidR="001C0AF1">
        <w:rPr>
          <w:noProof/>
        </w:rPr>
        <mc:AlternateContent>
          <mc:Choice Requires="wps">
            <w:drawing>
              <wp:anchor distT="0" distB="0" distL="114300" distR="114300" simplePos="0" relativeHeight="251669504" behindDoc="0" locked="0" layoutInCell="1" allowOverlap="1" wp14:anchorId="65E6C161" wp14:editId="6095A35E">
                <wp:simplePos x="0" y="0"/>
                <wp:positionH relativeFrom="column">
                  <wp:posOffset>5513705</wp:posOffset>
                </wp:positionH>
                <wp:positionV relativeFrom="paragraph">
                  <wp:posOffset>6617970</wp:posOffset>
                </wp:positionV>
                <wp:extent cx="267335" cy="325120"/>
                <wp:effectExtent l="0" t="0" r="0" b="508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325120"/>
                        </a:xfrm>
                        <a:prstGeom prst="rect">
                          <a:avLst/>
                        </a:prstGeom>
                        <a:solidFill>
                          <a:srgbClr val="FFFFFF"/>
                        </a:solidFill>
                        <a:ln w="9525">
                          <a:solidFill>
                            <a:srgbClr val="FFFFFF"/>
                          </a:solidFill>
                          <a:miter lim="800000"/>
                          <a:headEnd/>
                          <a:tailEnd/>
                        </a:ln>
                      </wps:spPr>
                      <wps:txbx>
                        <w:txbxContent>
                          <w:p w14:paraId="4ED36932" w14:textId="77777777" w:rsidR="001C0AF1" w:rsidRPr="00627F00" w:rsidRDefault="001C0AF1" w:rsidP="001C0AF1">
                            <w:pPr>
                              <w:rPr>
                                <w:sz w:val="28"/>
                                <w:szCs w:val="28"/>
                              </w:rPr>
                            </w:pPr>
                            <w:r w:rsidRPr="00627F00">
                              <w:rPr>
                                <w:sz w:val="28"/>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6C161" id="Text Box 53" o:spid="_x0000_s1051" type="#_x0000_t202" style="position:absolute;margin-left:434.15pt;margin-top:521.1pt;width:21.05pt;height:2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" strokecolor="white">
                <v:path arrowok="t"/>
                <v:textbox>
                  <w:txbxContent>
                    <w:p w14:paraId="4ED36932" w14:textId="77777777" w:rsidR="001C0AF1" w:rsidRPr="00627F00" w:rsidRDefault="001C0AF1" w:rsidP="001C0AF1">
                      <w:pPr>
                        <w:rPr>
                          <w:sz w:val="28"/>
                          <w:szCs w:val="28"/>
                        </w:rPr>
                      </w:pPr>
                      <w:r w:rsidRPr="00627F00">
                        <w:rPr>
                          <w:sz w:val="28"/>
                          <w:szCs w:val="28"/>
                        </w:rPr>
                        <w:t>1</w:t>
                      </w:r>
                    </w:p>
                  </w:txbxContent>
                </v:textbox>
              </v:shape>
            </w:pict>
          </mc:Fallback>
        </mc:AlternateContent>
      </w:r>
      <w:r w:rsidR="001C0AF1">
        <w:rPr>
          <w:noProof/>
        </w:rPr>
        <mc:AlternateContent>
          <mc:Choice Requires="wps">
            <w:drawing>
              <wp:anchor distT="0" distB="0" distL="114300" distR="114300" simplePos="0" relativeHeight="251666432" behindDoc="0" locked="0" layoutInCell="1" allowOverlap="1" wp14:anchorId="67A93406" wp14:editId="613DB314">
                <wp:simplePos x="0" y="0"/>
                <wp:positionH relativeFrom="column">
                  <wp:posOffset>4298315</wp:posOffset>
                </wp:positionH>
                <wp:positionV relativeFrom="paragraph">
                  <wp:posOffset>7713980</wp:posOffset>
                </wp:positionV>
                <wp:extent cx="2355215" cy="3492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55215" cy="349250"/>
                        </a:xfrm>
                        <a:prstGeom prst="rect">
                          <a:avLst/>
                        </a:prstGeom>
                        <a:solidFill>
                          <a:srgbClr val="FFFFFF"/>
                        </a:solidFill>
                        <a:ln w="9525">
                          <a:solidFill>
                            <a:srgbClr val="FFFFFF"/>
                          </a:solidFill>
                          <a:miter lim="800000"/>
                          <a:headEnd/>
                          <a:tailEnd/>
                        </a:ln>
                      </wps:spPr>
                      <wps:txbx>
                        <w:txbxContent>
                          <w:p w14:paraId="45FAC16C" w14:textId="77777777" w:rsidR="001C0AF1" w:rsidRPr="009758B6" w:rsidRDefault="001C0AF1" w:rsidP="001C0AF1">
                            <w:pPr>
                              <w:jc w:val="center"/>
                              <w:rPr>
                                <w:sz w:val="32"/>
                                <w:szCs w:val="32"/>
                              </w:rPr>
                            </w:pPr>
                            <w:r w:rsidRPr="009758B6">
                              <w:rPr>
                                <w:sz w:val="32"/>
                                <w:szCs w:val="32"/>
                              </w:rPr>
                              <w:t>Ec</w:t>
                            </w:r>
                            <w:r>
                              <w:rPr>
                                <w:sz w:val="32"/>
                                <w:szCs w:val="32"/>
                              </w:rPr>
                              <w:t>onomy - Capitalism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7A93406" id="Text Box 18" o:spid="_x0000_s1052" type="#_x0000_t202" style="position:absolute;margin-left:338.45pt;margin-top:607.4pt;width:185.45pt;height:27.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" strokecolor="white">
                <v:path arrowok="t"/>
                <v:textbox style="mso-fit-shape-to-text:t">
                  <w:txbxContent>
                    <w:p w14:paraId="45FAC16C" w14:textId="77777777" w:rsidR="001C0AF1" w:rsidRPr="009758B6" w:rsidRDefault="001C0AF1" w:rsidP="001C0AF1">
                      <w:pPr>
                        <w:jc w:val="center"/>
                        <w:rPr>
                          <w:sz w:val="32"/>
                          <w:szCs w:val="32"/>
                        </w:rPr>
                      </w:pPr>
                      <w:r w:rsidRPr="009758B6">
                        <w:rPr>
                          <w:sz w:val="32"/>
                          <w:szCs w:val="32"/>
                        </w:rPr>
                        <w:t>Ec</w:t>
                      </w:r>
                      <w:r>
                        <w:rPr>
                          <w:sz w:val="32"/>
                          <w:szCs w:val="32"/>
                        </w:rPr>
                        <w:t>onomy - Capitalism</w:t>
                      </w:r>
                    </w:p>
                  </w:txbxContent>
                </v:textbox>
              </v:shape>
            </w:pict>
          </mc:Fallback>
        </mc:AlternateContent>
      </w:r>
      <w:r w:rsidR="001C0AF1">
        <w:rPr>
          <w:noProof/>
        </w:rPr>
        <mc:AlternateContent>
          <mc:Choice Requires="wps">
            <w:drawing>
              <wp:anchor distT="0" distB="0" distL="114300" distR="114300" simplePos="0" relativeHeight="251665408" behindDoc="0" locked="0" layoutInCell="1" allowOverlap="1" wp14:anchorId="170BEB7F" wp14:editId="1403DCB2">
                <wp:simplePos x="0" y="0"/>
                <wp:positionH relativeFrom="column">
                  <wp:posOffset>-782320</wp:posOffset>
                </wp:positionH>
                <wp:positionV relativeFrom="paragraph">
                  <wp:posOffset>7708265</wp:posOffset>
                </wp:positionV>
                <wp:extent cx="2355215" cy="3492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55215" cy="349250"/>
                        </a:xfrm>
                        <a:prstGeom prst="rect">
                          <a:avLst/>
                        </a:prstGeom>
                        <a:solidFill>
                          <a:srgbClr val="FFFFFF"/>
                        </a:solidFill>
                        <a:ln w="9525">
                          <a:solidFill>
                            <a:srgbClr val="FFFFFF"/>
                          </a:solidFill>
                          <a:miter lim="800000"/>
                          <a:headEnd/>
                          <a:tailEnd/>
                        </a:ln>
                      </wps:spPr>
                      <wps:txbx>
                        <w:txbxContent>
                          <w:p w14:paraId="57198403" w14:textId="77777777" w:rsidR="001C0AF1" w:rsidRPr="009758B6" w:rsidRDefault="001C0AF1" w:rsidP="001C0AF1">
                            <w:pPr>
                              <w:jc w:val="center"/>
                              <w:rPr>
                                <w:sz w:val="32"/>
                                <w:szCs w:val="32"/>
                              </w:rPr>
                            </w:pPr>
                            <w:r>
                              <w:rPr>
                                <w:sz w:val="32"/>
                                <w:szCs w:val="32"/>
                              </w:rPr>
                              <w:t>Equity - Socialism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70BEB7F" id="Text Box 17" o:spid="_x0000_s1053" type="#_x0000_t202" style="position:absolute;margin-left:-61.6pt;margin-top:606.95pt;width:185.45pt;height:27.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" strokecolor="white">
                <v:path arrowok="t"/>
                <v:textbox style="mso-fit-shape-to-text:t">
                  <w:txbxContent>
                    <w:p w14:paraId="57198403" w14:textId="77777777" w:rsidR="001C0AF1" w:rsidRPr="009758B6" w:rsidRDefault="001C0AF1" w:rsidP="001C0AF1">
                      <w:pPr>
                        <w:jc w:val="center"/>
                        <w:rPr>
                          <w:sz w:val="32"/>
                          <w:szCs w:val="32"/>
                        </w:rPr>
                      </w:pPr>
                      <w:r>
                        <w:rPr>
                          <w:sz w:val="32"/>
                          <w:szCs w:val="32"/>
                        </w:rPr>
                        <w:t>Equity - Socialism</w:t>
                      </w:r>
                    </w:p>
                  </w:txbxContent>
                </v:textbox>
              </v:shape>
            </w:pict>
          </mc:Fallback>
        </mc:AlternateContent>
      </w:r>
      <w:r w:rsidR="001C0AF1">
        <w:br w:type="page"/>
      </w:r>
      <w:r w:rsidR="001C0AF1" w:rsidRPr="00AE13C3">
        <w:rPr>
          <w:rFonts w:ascii="Calibri" w:hAnsi="Calibri" w:cs="Calibri"/>
          <w:b/>
          <w:color w:val="55BFAF"/>
          <w:sz w:val="44"/>
          <w:szCs w:val="44"/>
        </w:rPr>
        <w:lastRenderedPageBreak/>
        <w:t>Sustainability Analysis</w:t>
      </w:r>
    </w:p>
    <w:p w14:paraId="10D6424A" w14:textId="77777777" w:rsidR="001C0AF1" w:rsidRPr="007C6C41" w:rsidRDefault="001C0AF1" w:rsidP="001C0AF1">
      <w:pPr>
        <w:rPr>
          <w:rFonts w:ascii="Calisto MT" w:hAnsi="Calisto MT"/>
        </w:rPr>
      </w:pPr>
    </w:p>
    <w:p w14:paraId="06B9CBA1" w14:textId="77777777" w:rsidR="001C0AF1" w:rsidRPr="007C6C41" w:rsidRDefault="001C0AF1" w:rsidP="001C0AF1">
      <w:pPr>
        <w:rPr>
          <w:rFonts w:ascii="Calisto MT" w:hAnsi="Calisto MT"/>
        </w:rPr>
      </w:pPr>
      <w:r w:rsidRPr="007C6C41">
        <w:rPr>
          <w:rFonts w:ascii="Calisto MT" w:hAnsi="Calisto MT"/>
        </w:rPr>
        <w:t>Economy</w:t>
      </w:r>
    </w:p>
    <w:p w14:paraId="20C5A28D" w14:textId="77777777" w:rsidR="001C0AF1" w:rsidRPr="007C6C41" w:rsidRDefault="001C0AF1" w:rsidP="001C0AF1">
      <w:pPr>
        <w:rPr>
          <w:rFonts w:ascii="Calisto MT" w:hAnsi="Calisto MT"/>
        </w:rPr>
      </w:pPr>
    </w:p>
    <w:p w14:paraId="58F9C480" w14:textId="77777777" w:rsidR="001C0AF1" w:rsidRPr="007C6C41" w:rsidRDefault="001C0AF1" w:rsidP="001C0AF1">
      <w:pPr>
        <w:pStyle w:val="ListParagraph"/>
        <w:numPr>
          <w:ilvl w:val="0"/>
          <w:numId w:val="16"/>
        </w:numPr>
        <w:rPr>
          <w:rFonts w:ascii="Calisto MT" w:hAnsi="Calisto MT"/>
        </w:rPr>
      </w:pPr>
      <w:r w:rsidRPr="007C6C41">
        <w:rPr>
          <w:rFonts w:ascii="Calisto MT" w:hAnsi="Calisto MT"/>
        </w:rPr>
        <w:t>Can I make it and sell it at a profit?</w:t>
      </w:r>
    </w:p>
    <w:p w14:paraId="00F45512" w14:textId="77777777" w:rsidR="001C0AF1" w:rsidRPr="007C6C41" w:rsidRDefault="001C0AF1" w:rsidP="001C0AF1">
      <w:pPr>
        <w:pStyle w:val="ListParagraph"/>
        <w:numPr>
          <w:ilvl w:val="0"/>
          <w:numId w:val="16"/>
        </w:numPr>
        <w:rPr>
          <w:rFonts w:ascii="Calisto MT" w:hAnsi="Calisto MT"/>
        </w:rPr>
      </w:pPr>
      <w:r w:rsidRPr="007C6C41">
        <w:rPr>
          <w:rFonts w:ascii="Calisto MT" w:hAnsi="Calisto MT"/>
        </w:rPr>
        <w:t>Are our employees earning a living wage?</w:t>
      </w:r>
    </w:p>
    <w:p w14:paraId="38703C9A" w14:textId="77777777" w:rsidR="001C0AF1" w:rsidRPr="007C6C41" w:rsidRDefault="001C0AF1" w:rsidP="001C0AF1">
      <w:pPr>
        <w:pStyle w:val="ListParagraph"/>
        <w:numPr>
          <w:ilvl w:val="0"/>
          <w:numId w:val="16"/>
        </w:numPr>
        <w:rPr>
          <w:rFonts w:ascii="Calisto MT" w:hAnsi="Calisto MT"/>
        </w:rPr>
      </w:pPr>
      <w:r w:rsidRPr="007C6C41">
        <w:rPr>
          <w:rFonts w:ascii="Calisto MT" w:hAnsi="Calisto MT"/>
        </w:rPr>
        <w:t xml:space="preserve">Are we being </w:t>
      </w:r>
      <w:r>
        <w:rPr>
          <w:rFonts w:ascii="Calisto MT" w:hAnsi="Calisto MT"/>
        </w:rPr>
        <w:t>cost effective</w:t>
      </w:r>
      <w:r w:rsidRPr="007C6C41">
        <w:rPr>
          <w:rFonts w:ascii="Calisto MT" w:hAnsi="Calisto MT"/>
        </w:rPr>
        <w:t xml:space="preserve"> with our use of resources? Are we being good stewards of nature as a human tool?</w:t>
      </w:r>
    </w:p>
    <w:p w14:paraId="44D1A81A" w14:textId="77777777" w:rsidR="001C0AF1" w:rsidRPr="007C6C41" w:rsidRDefault="001C0AF1" w:rsidP="001C0AF1">
      <w:pPr>
        <w:rPr>
          <w:rFonts w:ascii="Calisto MT" w:hAnsi="Calisto MT"/>
        </w:rPr>
      </w:pPr>
    </w:p>
    <w:p w14:paraId="3A2ACFAD" w14:textId="77777777" w:rsidR="001C0AF1" w:rsidRPr="007C6C41" w:rsidRDefault="001C0AF1" w:rsidP="001C0AF1">
      <w:pPr>
        <w:rPr>
          <w:rFonts w:ascii="Calisto MT" w:hAnsi="Calisto MT"/>
        </w:rPr>
      </w:pPr>
      <w:r w:rsidRPr="007C6C41">
        <w:rPr>
          <w:rFonts w:ascii="Calisto MT" w:hAnsi="Calisto MT"/>
        </w:rPr>
        <w:t>Equity</w:t>
      </w:r>
    </w:p>
    <w:p w14:paraId="176DFEB6" w14:textId="77777777" w:rsidR="001C0AF1" w:rsidRPr="007C6C41" w:rsidRDefault="001C0AF1" w:rsidP="001C0AF1">
      <w:pPr>
        <w:pStyle w:val="ListParagraph"/>
        <w:numPr>
          <w:ilvl w:val="0"/>
          <w:numId w:val="17"/>
        </w:numPr>
        <w:rPr>
          <w:rFonts w:ascii="Calisto MT" w:hAnsi="Calisto MT"/>
        </w:rPr>
      </w:pPr>
      <w:r w:rsidRPr="007C6C41">
        <w:rPr>
          <w:rFonts w:ascii="Calisto MT" w:hAnsi="Calisto MT"/>
        </w:rPr>
        <w:t>Are people treating each other with respect?</w:t>
      </w:r>
    </w:p>
    <w:p w14:paraId="71D13DF1" w14:textId="77777777" w:rsidR="001C0AF1" w:rsidRPr="007C6C41" w:rsidRDefault="001C0AF1" w:rsidP="001C0AF1">
      <w:pPr>
        <w:pStyle w:val="ListParagraph"/>
        <w:numPr>
          <w:ilvl w:val="0"/>
          <w:numId w:val="17"/>
        </w:numPr>
        <w:rPr>
          <w:rFonts w:ascii="Calisto MT" w:hAnsi="Calisto MT"/>
        </w:rPr>
      </w:pPr>
      <w:r w:rsidRPr="007C6C41">
        <w:rPr>
          <w:rFonts w:ascii="Calisto MT" w:hAnsi="Calisto MT"/>
        </w:rPr>
        <w:t>Are all people of all genders, ethnicities and geographic locations being paid the same amount for the same work?</w:t>
      </w:r>
    </w:p>
    <w:p w14:paraId="03423EBD" w14:textId="77777777" w:rsidR="001C0AF1" w:rsidRPr="007C6C41" w:rsidRDefault="001C0AF1" w:rsidP="001C0AF1">
      <w:pPr>
        <w:pStyle w:val="ListParagraph"/>
        <w:numPr>
          <w:ilvl w:val="0"/>
          <w:numId w:val="17"/>
        </w:numPr>
        <w:rPr>
          <w:rFonts w:ascii="Calisto MT" w:hAnsi="Calisto MT"/>
        </w:rPr>
      </w:pPr>
      <w:r w:rsidRPr="007C6C41">
        <w:rPr>
          <w:rFonts w:ascii="Calisto MT" w:hAnsi="Calisto MT"/>
        </w:rPr>
        <w:t xml:space="preserve">Are employees and customers safe </w:t>
      </w:r>
      <w:r>
        <w:rPr>
          <w:rFonts w:ascii="Calisto MT" w:hAnsi="Calisto MT"/>
        </w:rPr>
        <w:t xml:space="preserve">from harm or human health issues while </w:t>
      </w:r>
      <w:r w:rsidRPr="007C6C41">
        <w:rPr>
          <w:rFonts w:ascii="Calisto MT" w:hAnsi="Calisto MT"/>
        </w:rPr>
        <w:t>making and using our products?</w:t>
      </w:r>
    </w:p>
    <w:p w14:paraId="1F6D99A0" w14:textId="77777777" w:rsidR="001C0AF1" w:rsidRPr="007C6C41" w:rsidRDefault="001C0AF1" w:rsidP="001C0AF1">
      <w:pPr>
        <w:rPr>
          <w:rFonts w:ascii="Calisto MT" w:hAnsi="Calisto MT"/>
        </w:rPr>
      </w:pPr>
    </w:p>
    <w:p w14:paraId="4AAB551C" w14:textId="77777777" w:rsidR="001C0AF1" w:rsidRPr="007C6C41" w:rsidRDefault="001C0AF1" w:rsidP="001C0AF1">
      <w:pPr>
        <w:rPr>
          <w:rFonts w:ascii="Calisto MT" w:hAnsi="Calisto MT"/>
        </w:rPr>
      </w:pPr>
      <w:r w:rsidRPr="007C6C41">
        <w:rPr>
          <w:rFonts w:ascii="Calisto MT" w:hAnsi="Calisto MT"/>
        </w:rPr>
        <w:t>Environment</w:t>
      </w:r>
    </w:p>
    <w:p w14:paraId="29ECF6AE" w14:textId="77777777" w:rsidR="001C0AF1" w:rsidRPr="007C6C41" w:rsidRDefault="001C0AF1" w:rsidP="001C0AF1">
      <w:pPr>
        <w:pStyle w:val="ListParagraph"/>
        <w:numPr>
          <w:ilvl w:val="0"/>
          <w:numId w:val="18"/>
        </w:numPr>
        <w:rPr>
          <w:rFonts w:ascii="Calisto MT" w:hAnsi="Calisto MT"/>
        </w:rPr>
      </w:pPr>
      <w:r>
        <w:rPr>
          <w:rFonts w:ascii="Calisto MT" w:hAnsi="Calisto MT"/>
        </w:rPr>
        <w:t xml:space="preserve">Are we altering the balance of the earth in an irreversible way </w:t>
      </w:r>
      <w:proofErr w:type="gramStart"/>
      <w:r>
        <w:rPr>
          <w:rFonts w:ascii="Calisto MT" w:hAnsi="Calisto MT"/>
        </w:rPr>
        <w:t>in order to</w:t>
      </w:r>
      <w:proofErr w:type="gramEnd"/>
      <w:r>
        <w:rPr>
          <w:rFonts w:ascii="Calisto MT" w:hAnsi="Calisto MT"/>
        </w:rPr>
        <w:t xml:space="preserve"> make our product?</w:t>
      </w:r>
    </w:p>
    <w:p w14:paraId="02C02D15" w14:textId="77777777" w:rsidR="001C0AF1" w:rsidRPr="007C6C41" w:rsidRDefault="001C0AF1" w:rsidP="001C0AF1">
      <w:pPr>
        <w:ind w:left="360"/>
        <w:rPr>
          <w:rFonts w:ascii="Calisto MT" w:hAnsi="Calisto MT"/>
        </w:rPr>
      </w:pPr>
      <w:r w:rsidRPr="007C6C41">
        <w:rPr>
          <w:rFonts w:ascii="Calisto MT" w:hAnsi="Calisto MT"/>
        </w:rPr>
        <w:t>2.</w:t>
      </w:r>
      <w:r>
        <w:rPr>
          <w:rFonts w:ascii="Calisto MT" w:hAnsi="Calisto MT"/>
        </w:rPr>
        <w:t xml:space="preserve">   Are we creating pollution </w:t>
      </w:r>
      <w:proofErr w:type="gramStart"/>
      <w:r>
        <w:rPr>
          <w:rFonts w:ascii="Calisto MT" w:hAnsi="Calisto MT"/>
        </w:rPr>
        <w:t>in order to</w:t>
      </w:r>
      <w:proofErr w:type="gramEnd"/>
      <w:r>
        <w:rPr>
          <w:rFonts w:ascii="Calisto MT" w:hAnsi="Calisto MT"/>
        </w:rPr>
        <w:t xml:space="preserve"> make our product?</w:t>
      </w:r>
    </w:p>
    <w:p w14:paraId="218E3721" w14:textId="77777777" w:rsidR="001C0AF1" w:rsidRDefault="001C0AF1" w:rsidP="001C0AF1">
      <w:pPr>
        <w:ind w:left="360"/>
        <w:rPr>
          <w:sz w:val="32"/>
          <w:szCs w:val="32"/>
        </w:rPr>
        <w:sectPr w:rsidR="001C0AF1" w:rsidSect="00AE13C3">
          <w:pgSz w:w="12240" w:h="15840"/>
          <w:pgMar w:top="907" w:right="1800" w:bottom="1440" w:left="1080" w:header="720" w:footer="720" w:gutter="0"/>
          <w:cols w:space="720"/>
          <w:docGrid w:linePitch="360"/>
        </w:sectPr>
      </w:pPr>
      <w:r w:rsidRPr="007C6C41">
        <w:rPr>
          <w:rFonts w:ascii="Calisto MT" w:hAnsi="Calisto MT"/>
        </w:rPr>
        <w:t>3.</w:t>
      </w:r>
      <w:r>
        <w:rPr>
          <w:rFonts w:ascii="Calisto MT" w:hAnsi="Calisto MT"/>
        </w:rPr>
        <w:t xml:space="preserve">   </w:t>
      </w:r>
      <w:r w:rsidRPr="007C6C41">
        <w:rPr>
          <w:rFonts w:ascii="Calisto MT" w:hAnsi="Calisto MT"/>
        </w:rPr>
        <w:t>Are we making effective and economical use</w:t>
      </w:r>
    </w:p>
    <w:p w14:paraId="139FFE01" w14:textId="524A942F" w:rsidR="007B52DC" w:rsidRPr="00632F1D" w:rsidRDefault="007B52DC" w:rsidP="00AE13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rPr>
          <w:rFonts w:ascii="Calibri" w:hAnsi="Calibri"/>
        </w:rPr>
      </w:pPr>
    </w:p>
    <w:sectPr w:rsidR="007B52DC" w:rsidRPr="00632F1D" w:rsidSect="00FF7B4E">
      <w:footerReference w:type="even" r:id="rId17"/>
      <w:footerReference w:type="default" r:id="rId18"/>
      <w:pgSz w:w="12240" w:h="15840" w:code="9"/>
      <w:pgMar w:top="900" w:right="1797" w:bottom="1440" w:left="1080" w:header="720" w:footer="21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D98C5" w14:textId="77777777" w:rsidR="00FC4A6C" w:rsidRDefault="00FC4A6C" w:rsidP="00487C24">
      <w:r>
        <w:separator/>
      </w:r>
    </w:p>
  </w:endnote>
  <w:endnote w:type="continuationSeparator" w:id="0">
    <w:p w14:paraId="31B92D98" w14:textId="77777777" w:rsidR="00FC4A6C" w:rsidRDefault="00FC4A6C"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101D4" w14:textId="77777777" w:rsidR="001C0AF1" w:rsidRPr="00F45885" w:rsidRDefault="001C0AF1" w:rsidP="00F45885">
    <w:pPr>
      <w:pStyle w:val="Footer"/>
    </w:pPr>
    <w:r>
      <w:t>©2010 Beyond Benign – All Rights Reserved.</w:t>
    </w:r>
  </w:p>
  <w:p w14:paraId="15FFFBC9" w14:textId="77777777" w:rsidR="001C0AF1" w:rsidRDefault="001C0A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A62B92" w:rsidRPr="00BE5695" w14:paraId="2EBD02F9" w14:textId="77777777" w:rsidTr="004033F1">
      <w:tc>
        <w:tcPr>
          <w:tcW w:w="360" w:type="dxa"/>
          <w:shd w:val="clear" w:color="auto" w:fill="DBE5F1" w:themeFill="accent1" w:themeFillTint="33"/>
        </w:tcPr>
        <w:p w14:paraId="2E48C272" w14:textId="77777777" w:rsidR="00A62B92" w:rsidRPr="00BE5695" w:rsidRDefault="00A62B92"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8584E34" w14:textId="77777777" w:rsidR="00A62B92" w:rsidRPr="00BE5695" w:rsidRDefault="00FC4A6C"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62B92" w:rsidRPr="00BE5695">
                <w:rPr>
                  <w:rFonts w:ascii="Calibri" w:eastAsiaTheme="majorEastAsia" w:hAnsi="Calibri" w:cstheme="majorBidi"/>
                  <w:b/>
                  <w:bdr w:val="single" w:sz="4" w:space="0" w:color="FFFFFF" w:themeColor="background1"/>
                </w:rPr>
                <w:t>[Type the document title]</w:t>
              </w:r>
            </w:sdtContent>
          </w:sdt>
        </w:p>
      </w:tc>
    </w:tr>
  </w:tbl>
  <w:p w14:paraId="2427DB62" w14:textId="77777777" w:rsidR="00A62B92" w:rsidRDefault="00A62B92">
    <w:pPr>
      <w:pStyle w:val="Footer"/>
    </w:pPr>
  </w:p>
  <w:p w14:paraId="2817F8AC" w14:textId="77777777" w:rsidR="00A62B92" w:rsidRDefault="00A62B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AC8F4" w14:textId="77777777" w:rsidR="00A62B92" w:rsidRPr="00487C24" w:rsidRDefault="00A62B92" w:rsidP="00FF7B4E">
    <w:pPr>
      <w:pStyle w:val="Footer"/>
      <w:ind w:right="-1080"/>
      <w:jc w:val="right"/>
      <w:rPr>
        <w:rFonts w:ascii="Calibri" w:hAnsi="Calibri"/>
        <w:sz w:val="18"/>
        <w:szCs w:val="18"/>
      </w:rPr>
    </w:pPr>
    <w:r>
      <w:rPr>
        <w:rFonts w:ascii="Calibri" w:hAnsi="Calibri"/>
        <w:sz w:val="18"/>
        <w:szCs w:val="18"/>
      </w:rPr>
      <w:tab/>
    </w:r>
    <w:r>
      <w:rPr>
        <w:rFonts w:ascii="Calibri" w:hAnsi="Calibri"/>
        <w:sz w:val="18"/>
        <w:szCs w:val="18"/>
      </w:rPr>
      <w:tab/>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44EA5" w14:textId="77777777" w:rsidR="00FC4A6C" w:rsidRDefault="00FC4A6C" w:rsidP="00487C24">
      <w:r>
        <w:separator/>
      </w:r>
    </w:p>
  </w:footnote>
  <w:footnote w:type="continuationSeparator" w:id="0">
    <w:p w14:paraId="0B46547D" w14:textId="77777777" w:rsidR="00FC4A6C" w:rsidRDefault="00FC4A6C"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43F5"/>
    <w:multiLevelType w:val="hybridMultilevel"/>
    <w:tmpl w:val="97DE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F5BF1"/>
    <w:multiLevelType w:val="hybridMultilevel"/>
    <w:tmpl w:val="05E8F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C494E"/>
    <w:multiLevelType w:val="hybridMultilevel"/>
    <w:tmpl w:val="0B4E1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46F40"/>
    <w:multiLevelType w:val="hybridMultilevel"/>
    <w:tmpl w:val="00DEA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F6A26"/>
    <w:multiLevelType w:val="hybridMultilevel"/>
    <w:tmpl w:val="218AF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55F0D"/>
    <w:multiLevelType w:val="hybridMultilevel"/>
    <w:tmpl w:val="96BE7A0C"/>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B81582"/>
    <w:multiLevelType w:val="hybridMultilevel"/>
    <w:tmpl w:val="15D28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A16FF"/>
    <w:multiLevelType w:val="hybridMultilevel"/>
    <w:tmpl w:val="AB94FFD0"/>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F713691"/>
    <w:multiLevelType w:val="hybridMultilevel"/>
    <w:tmpl w:val="43C4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9268EE"/>
    <w:multiLevelType w:val="hybridMultilevel"/>
    <w:tmpl w:val="A3244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02AD8"/>
    <w:multiLevelType w:val="hybridMultilevel"/>
    <w:tmpl w:val="BC383E08"/>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8F230A"/>
    <w:multiLevelType w:val="multilevel"/>
    <w:tmpl w:val="92E03ED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BE33D4"/>
    <w:multiLevelType w:val="hybridMultilevel"/>
    <w:tmpl w:val="B764F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14"/>
  </w:num>
  <w:num w:numId="4">
    <w:abstractNumId w:val="19"/>
  </w:num>
  <w:num w:numId="5">
    <w:abstractNumId w:val="18"/>
  </w:num>
  <w:num w:numId="6">
    <w:abstractNumId w:val="13"/>
  </w:num>
  <w:num w:numId="7">
    <w:abstractNumId w:val="20"/>
  </w:num>
  <w:num w:numId="8">
    <w:abstractNumId w:val="8"/>
  </w:num>
  <w:num w:numId="9">
    <w:abstractNumId w:val="21"/>
  </w:num>
  <w:num w:numId="10">
    <w:abstractNumId w:val="15"/>
  </w:num>
  <w:num w:numId="11">
    <w:abstractNumId w:val="23"/>
  </w:num>
  <w:num w:numId="12">
    <w:abstractNumId w:val="22"/>
  </w:num>
  <w:num w:numId="13">
    <w:abstractNumId w:val="11"/>
  </w:num>
  <w:num w:numId="14">
    <w:abstractNumId w:val="1"/>
  </w:num>
  <w:num w:numId="15">
    <w:abstractNumId w:val="5"/>
  </w:num>
  <w:num w:numId="16">
    <w:abstractNumId w:val="24"/>
  </w:num>
  <w:num w:numId="17">
    <w:abstractNumId w:val="4"/>
  </w:num>
  <w:num w:numId="18">
    <w:abstractNumId w:val="3"/>
  </w:num>
  <w:num w:numId="19">
    <w:abstractNumId w:val="0"/>
  </w:num>
  <w:num w:numId="20">
    <w:abstractNumId w:val="7"/>
  </w:num>
  <w:num w:numId="21">
    <w:abstractNumId w:val="6"/>
  </w:num>
  <w:num w:numId="22">
    <w:abstractNumId w:val="10"/>
  </w:num>
  <w:num w:numId="23">
    <w:abstractNumId w:val="2"/>
  </w:num>
  <w:num w:numId="24">
    <w:abstractNumId w:val="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E647C"/>
    <w:rsid w:val="00104C6E"/>
    <w:rsid w:val="00155AB1"/>
    <w:rsid w:val="001C0AF1"/>
    <w:rsid w:val="001E3D5E"/>
    <w:rsid w:val="00273E9A"/>
    <w:rsid w:val="00284FA4"/>
    <w:rsid w:val="002D2AB0"/>
    <w:rsid w:val="0035658A"/>
    <w:rsid w:val="003934A4"/>
    <w:rsid w:val="003B3427"/>
    <w:rsid w:val="004033F1"/>
    <w:rsid w:val="00420C16"/>
    <w:rsid w:val="00487C24"/>
    <w:rsid w:val="00520868"/>
    <w:rsid w:val="005536F3"/>
    <w:rsid w:val="00632F1D"/>
    <w:rsid w:val="006D01E4"/>
    <w:rsid w:val="00726C73"/>
    <w:rsid w:val="007B52DC"/>
    <w:rsid w:val="0087207F"/>
    <w:rsid w:val="008E576D"/>
    <w:rsid w:val="00A62B92"/>
    <w:rsid w:val="00AE13C3"/>
    <w:rsid w:val="00B15F50"/>
    <w:rsid w:val="00B40082"/>
    <w:rsid w:val="00B51DE5"/>
    <w:rsid w:val="00B5244D"/>
    <w:rsid w:val="00BB101F"/>
    <w:rsid w:val="00C73FEF"/>
    <w:rsid w:val="00CB52FD"/>
    <w:rsid w:val="00CC0E57"/>
    <w:rsid w:val="00CD5324"/>
    <w:rsid w:val="00D069DA"/>
    <w:rsid w:val="00DA0780"/>
    <w:rsid w:val="00E53F88"/>
    <w:rsid w:val="00F46787"/>
    <w:rsid w:val="00F46BE5"/>
    <w:rsid w:val="00F82C12"/>
    <w:rsid w:val="00FB7360"/>
    <w:rsid w:val="00FC4A6C"/>
    <w:rsid w:val="00FF7B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E0BCF70"/>
  <w14:defaultImageDpi w14:val="300"/>
  <w15:docId w15:val="{F6AD3A85-B296-8D46-AC8A-F26AC1B3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BodyText2">
    <w:name w:val="Body Text 2"/>
    <w:basedOn w:val="Normal"/>
    <w:link w:val="BodyText2Char"/>
    <w:uiPriority w:val="99"/>
    <w:semiHidden/>
    <w:unhideWhenUsed/>
    <w:rsid w:val="001C0AF1"/>
    <w:pPr>
      <w:spacing w:after="120" w:line="480" w:lineRule="auto"/>
    </w:pPr>
  </w:style>
  <w:style w:type="character" w:customStyle="1" w:styleId="BodyText2Char">
    <w:name w:val="Body Text 2 Char"/>
    <w:basedOn w:val="DefaultParagraphFont"/>
    <w:link w:val="BodyText2"/>
    <w:uiPriority w:val="99"/>
    <w:semiHidden/>
    <w:rsid w:val="001C0AF1"/>
    <w:rPr>
      <w:rFonts w:eastAsia="Times New Roman"/>
      <w:lang w:val="en-GB" w:eastAsia="en-US"/>
    </w:rPr>
  </w:style>
  <w:style w:type="paragraph" w:styleId="ListParagraph">
    <w:name w:val="List Paragraph"/>
    <w:basedOn w:val="Normal"/>
    <w:uiPriority w:val="34"/>
    <w:qFormat/>
    <w:rsid w:val="001C0AF1"/>
    <w:pPr>
      <w:ind w:left="720"/>
      <w:contextualSpacing/>
    </w:pPr>
    <w:rPr>
      <w:rFonts w:ascii="Calibri" w:eastAsia="Calibri" w:hAnsi="Calibri"/>
      <w:sz w:val="22"/>
      <w:szCs w:val="22"/>
      <w:lang w:val="en-US"/>
    </w:rPr>
  </w:style>
  <w:style w:type="paragraph" w:styleId="NoSpacing">
    <w:name w:val="No Spacing"/>
    <w:qFormat/>
    <w:rsid w:val="001C0AF1"/>
    <w:rPr>
      <w:rFonts w:ascii="Calibri" w:eastAsia="Calibri" w:hAnsi="Calibri"/>
      <w:sz w:val="22"/>
      <w:szCs w:val="22"/>
      <w:lang w:eastAsia="en-US"/>
    </w:rPr>
  </w:style>
  <w:style w:type="character" w:styleId="Hyperlink">
    <w:name w:val="Hyperlink"/>
    <w:uiPriority w:val="99"/>
    <w:unhideWhenUsed/>
    <w:rsid w:val="001C0A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orbes.com/2003/03/26/500sland.html"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thisphere.com/wme201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encils.com/pencil-information/pencil-making"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greenguid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ootprintcalculator.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ecofirms.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045329"/>
    <w:rsid w:val="00145281"/>
    <w:rsid w:val="00377D20"/>
    <w:rsid w:val="00CF0304"/>
    <w:rsid w:val="00F67C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3BEF3-B748-374E-9B0F-137B4581A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1132</Words>
  <Characters>6459</Characters>
  <Application>Microsoft Office Word</Application>
  <DocSecurity>0</DocSecurity>
  <Lines>53</Lines>
  <Paragraphs>15</Paragraphs>
  <ScaleCrop>false</ScaleCrop>
  <Company>Elles Design Studio</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cp:lastPrinted>2018-02-22T16:47:00Z</cp:lastPrinted>
  <dcterms:created xsi:type="dcterms:W3CDTF">2021-09-22T23:13:00Z</dcterms:created>
  <dcterms:modified xsi:type="dcterms:W3CDTF">2021-09-22T23:13:00Z</dcterms:modified>
</cp:coreProperties>
</file>